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AEE" w:rsidRPr="000A4FE9" w:rsidRDefault="00D52AEE" w:rsidP="00D52AEE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0A4FE9">
        <w:rPr>
          <w:rFonts w:ascii="Times New Roman" w:hAnsi="Times New Roman" w:cs="Times New Roman"/>
          <w:b/>
        </w:rPr>
        <w:t>Тема</w:t>
      </w:r>
      <w:r>
        <w:rPr>
          <w:rFonts w:ascii="Times New Roman" w:hAnsi="Times New Roman" w:cs="Times New Roman"/>
          <w:b/>
        </w:rPr>
        <w:t xml:space="preserve"> по теме «</w:t>
      </w:r>
      <w:r w:rsidRPr="000A4FE9">
        <w:rPr>
          <w:rFonts w:ascii="Times New Roman" w:hAnsi="Times New Roman" w:cs="Times New Roman"/>
          <w:b/>
        </w:rPr>
        <w:t>Смута конца</w:t>
      </w:r>
      <w:r w:rsidRPr="000A4FE9">
        <w:rPr>
          <w:rFonts w:ascii="Times New Roman" w:hAnsi="Times New Roman" w:cs="Times New Roman"/>
          <w:b/>
          <w:lang w:val="en-US"/>
        </w:rPr>
        <w:t>VI</w:t>
      </w:r>
      <w:r w:rsidRPr="000A4FE9">
        <w:rPr>
          <w:rFonts w:ascii="Times New Roman" w:hAnsi="Times New Roman" w:cs="Times New Roman"/>
          <w:b/>
        </w:rPr>
        <w:t xml:space="preserve">-начала </w:t>
      </w:r>
      <w:r w:rsidRPr="000A4FE9">
        <w:rPr>
          <w:rFonts w:ascii="Times New Roman" w:hAnsi="Times New Roman" w:cs="Times New Roman"/>
          <w:b/>
          <w:lang w:val="en-US"/>
        </w:rPr>
        <w:t>VII</w:t>
      </w:r>
      <w:r w:rsidRPr="000A4FE9">
        <w:rPr>
          <w:rFonts w:ascii="Times New Roman" w:hAnsi="Times New Roman" w:cs="Times New Roman"/>
          <w:b/>
        </w:rPr>
        <w:t xml:space="preserve"> </w:t>
      </w:r>
      <w:proofErr w:type="gramStart"/>
      <w:r w:rsidRPr="000A4FE9">
        <w:rPr>
          <w:rFonts w:ascii="Times New Roman" w:hAnsi="Times New Roman" w:cs="Times New Roman"/>
          <w:b/>
        </w:rPr>
        <w:t>вв</w:t>
      </w:r>
      <w:proofErr w:type="gramEnd"/>
      <w:r>
        <w:rPr>
          <w:rFonts w:ascii="Times New Roman" w:hAnsi="Times New Roman" w:cs="Times New Roman"/>
          <w:b/>
        </w:rPr>
        <w:t>»</w:t>
      </w:r>
      <w:r w:rsidRPr="000A4FE9">
        <w:rPr>
          <w:rFonts w:ascii="Times New Roman" w:hAnsi="Times New Roman" w:cs="Times New Roman"/>
          <w:b/>
        </w:rPr>
        <w:t>.</w:t>
      </w:r>
    </w:p>
    <w:p w:rsidR="00D52AEE" w:rsidRDefault="00D52AEE" w:rsidP="00D52AE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Борис Годунов правил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1584-1589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1589-1605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с) 1605-1606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д)1606-1610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К числу основных причин Смуты не относится:  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</w:t>
      </w:r>
      <w:r w:rsidRPr="0082350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пересечение династии Рюриковичей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резкое обострение социально-политических противоречий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с) голод 1606-1603 гг.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малолетство Фёдора Годунова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</w:p>
    <w:p w:rsidR="00D52AEE" w:rsidRPr="00823505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3.После свержения Лжедмитрия </w:t>
      </w:r>
      <w:r>
        <w:rPr>
          <w:rFonts w:ascii="Times New Roman" w:hAnsi="Times New Roman" w:cs="Times New Roman"/>
          <w:lang w:val="en-US"/>
        </w:rPr>
        <w:t>I</w:t>
      </w:r>
      <w:r>
        <w:rPr>
          <w:rFonts w:ascii="Times New Roman" w:hAnsi="Times New Roman" w:cs="Times New Roman"/>
        </w:rPr>
        <w:t xml:space="preserve"> царём был избран: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М.Скопин-Шуйский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В.Шуйский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с) королевич Владислав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Ф.Мстиславский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4.Временный орган государственной власти, начавший борьбу с интервентами, назывался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«Семибоярщиной»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«Советом всея земли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с) Казачьим кругом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Земским Собором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Главным городом Второго ополчения бы</w:t>
      </w:r>
      <w:proofErr w:type="gramStart"/>
      <w:r>
        <w:rPr>
          <w:rFonts w:ascii="Times New Roman" w:hAnsi="Times New Roman" w:cs="Times New Roman"/>
        </w:rPr>
        <w:t>л(</w:t>
      </w:r>
      <w:proofErr w:type="gramEnd"/>
      <w:r>
        <w:rPr>
          <w:rFonts w:ascii="Times New Roman" w:hAnsi="Times New Roman" w:cs="Times New Roman"/>
        </w:rPr>
        <w:t>а):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Смоленск 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Тула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с) Нижний Новгород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Рязань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Хозяйственными и финансовыми делами</w:t>
      </w:r>
      <w:proofErr w:type="gramStart"/>
      <w:r>
        <w:rPr>
          <w:rFonts w:ascii="Times New Roman" w:hAnsi="Times New Roman" w:cs="Times New Roman"/>
        </w:rPr>
        <w:t xml:space="preserve"> В</w:t>
      </w:r>
      <w:proofErr w:type="gramEnd"/>
      <w:r>
        <w:rPr>
          <w:rFonts w:ascii="Times New Roman" w:hAnsi="Times New Roman" w:cs="Times New Roman"/>
        </w:rPr>
        <w:t>торого ополчения заведовал: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Д.Трубецкой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Д.Пожарский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с) К.Минин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П.Ляпунов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7.В освобождении Москвы от польских интервентов наряду с русскими ополченцами участвовали: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запорожские казаки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татарские и башкирские отряды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с) шведские войска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немецкие наемники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8.Михаил романов был избран на царство: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Боярской Думой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gramStart"/>
      <w:r>
        <w:rPr>
          <w:rFonts w:ascii="Times New Roman" w:hAnsi="Times New Roman" w:cs="Times New Roman"/>
        </w:rPr>
        <w:t>народным</w:t>
      </w:r>
      <w:proofErr w:type="gramEnd"/>
      <w:r>
        <w:rPr>
          <w:rFonts w:ascii="Times New Roman" w:hAnsi="Times New Roman" w:cs="Times New Roman"/>
        </w:rPr>
        <w:t xml:space="preserve"> вече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с) Поместным собором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Земским Собором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</w:p>
    <w:p w:rsidR="00CA7E61" w:rsidRDefault="00CA7E61" w:rsidP="00CA7E6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Тест по теме «Причины и начало Великой французской революции»</w:t>
      </w:r>
    </w:p>
    <w:p w:rsidR="00CA7E61" w:rsidRDefault="00CA7E61" w:rsidP="00CA7E6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</w:t>
      </w:r>
      <w:proofErr w:type="gramStart"/>
      <w:r>
        <w:rPr>
          <w:rFonts w:ascii="Times New Roman" w:hAnsi="Times New Roman" w:cs="Times New Roman"/>
          <w:b/>
        </w:rPr>
        <w:t>1</w:t>
      </w:r>
      <w:proofErr w:type="gramEnd"/>
    </w:p>
    <w:p w:rsidR="00CA7E61" w:rsidRDefault="00CA7E61" w:rsidP="00CA7E61">
      <w:pPr>
        <w:pStyle w:val="a3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Выберите правильный ответ.</w:t>
      </w:r>
    </w:p>
    <w:p w:rsidR="00CA7E61" w:rsidRDefault="00CA7E61" w:rsidP="00CA7E61">
      <w:pPr>
        <w:pStyle w:val="a3"/>
        <w:numPr>
          <w:ilvl w:val="0"/>
          <w:numId w:val="2"/>
        </w:numPr>
        <w:spacing w:after="0" w:line="240" w:lineRule="auto"/>
        <w:ind w:left="142" w:hanging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Французская буржуази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я-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банкиры, владельцы мануфактур, купцы-входила в состав:</w:t>
      </w:r>
    </w:p>
    <w:p w:rsidR="00CA7E61" w:rsidRDefault="00CA7E61" w:rsidP="00CA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первого сословия</w:t>
      </w:r>
    </w:p>
    <w:p w:rsidR="00CA7E61" w:rsidRDefault="00CA7E61" w:rsidP="00CA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второго сословия</w:t>
      </w:r>
    </w:p>
    <w:p w:rsidR="00CA7E61" w:rsidRDefault="00CA7E61" w:rsidP="00CA7E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третьего сословия</w:t>
      </w:r>
    </w:p>
    <w:p w:rsidR="00CA7E61" w:rsidRDefault="00CA7E61" w:rsidP="00CA7E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7E61" w:rsidRDefault="00CA7E61" w:rsidP="00CA7E61">
      <w:pPr>
        <w:pStyle w:val="a3"/>
        <w:numPr>
          <w:ilvl w:val="0"/>
          <w:numId w:val="2"/>
        </w:numPr>
        <w:spacing w:after="0" w:line="240" w:lineRule="auto"/>
        <w:ind w:left="0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Найдите лишнее</w:t>
      </w:r>
    </w:p>
    <w:p w:rsidR="00CA7E61" w:rsidRDefault="00CA7E61" w:rsidP="00CA7E6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Среди причин Французской революции называют:</w:t>
      </w:r>
    </w:p>
    <w:p w:rsidR="00CA7E61" w:rsidRDefault="00CA7E61" w:rsidP="00CA7E6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A7E61" w:rsidRDefault="00CA7E61" w:rsidP="00CA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недовольство широких слоёв населения абсолютизмом</w:t>
      </w:r>
    </w:p>
    <w:p w:rsidR="00CA7E61" w:rsidRDefault="00CA7E61" w:rsidP="00CA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желание третьего сословия обрести политические права и свободы</w:t>
      </w:r>
    </w:p>
    <w:p w:rsidR="00CA7E61" w:rsidRDefault="00CA7E61" w:rsidP="00CA7E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)э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кономический кризис, продолжавшийся в течение всего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XVIII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в.</w:t>
      </w:r>
    </w:p>
    <w:p w:rsidR="00CA7E61" w:rsidRDefault="00CA7E61" w:rsidP="00CA7E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A7E61" w:rsidRDefault="00CA7E61" w:rsidP="00CA7E6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 Восстановите последовательность событий:</w:t>
      </w:r>
    </w:p>
    <w:p w:rsidR="00CA7E61" w:rsidRDefault="00CA7E61" w:rsidP="00CA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созыв генеральных штатов</w:t>
      </w:r>
    </w:p>
    <w:p w:rsidR="00CA7E61" w:rsidRDefault="00CA7E61" w:rsidP="00CA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взятие Бастилии</w:t>
      </w:r>
    </w:p>
    <w:p w:rsidR="00CA7E61" w:rsidRDefault="00CA7E61" w:rsidP="00CA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декрет об отмене феодальных повинностей</w:t>
      </w:r>
    </w:p>
    <w:p w:rsidR="00CA7E61" w:rsidRDefault="00CA7E61" w:rsidP="00CA7E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провозглашение Учредительного собрания</w:t>
      </w:r>
    </w:p>
    <w:p w:rsidR="00CA7E61" w:rsidRDefault="00CA7E61" w:rsidP="00CA7E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A7E61" w:rsidRDefault="00CA7E61" w:rsidP="00CA7E61">
      <w:pPr>
        <w:pStyle w:val="a3"/>
        <w:spacing w:after="0" w:line="240" w:lineRule="auto"/>
        <w:ind w:left="1080" w:hanging="1080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4.Найдите ошибку в описании</w:t>
      </w:r>
    </w:p>
    <w:p w:rsidR="00CA7E61" w:rsidRDefault="00CA7E61" w:rsidP="00CA7E6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Среди депутатов Генеральных штатов, созванных королём, возник спор о порядке голосования. Представители третьего сослови</w:t>
      </w:r>
      <w:proofErr w:type="gramStart"/>
      <w:r>
        <w:rPr>
          <w:rFonts w:ascii="Times New Roman" w:eastAsia="Times New Roman" w:hAnsi="Times New Roman" w:cs="Times New Roman"/>
          <w:i/>
          <w:lang w:eastAsia="ru-RU"/>
        </w:rPr>
        <w:t>я-</w:t>
      </w:r>
      <w:proofErr w:type="gramEnd"/>
      <w:r>
        <w:rPr>
          <w:rFonts w:ascii="Times New Roman" w:eastAsia="Times New Roman" w:hAnsi="Times New Roman" w:cs="Times New Roman"/>
          <w:i/>
          <w:lang w:eastAsia="ru-RU"/>
        </w:rPr>
        <w:t xml:space="preserve"> согласно древней традиции потребовали, чтобы голосование проводилось не  по сословиям. Они предложили определять решение голосами всех депутатов. Большинство было у представителей третьего сословия:</w:t>
      </w:r>
    </w:p>
    <w:p w:rsidR="00CA7E61" w:rsidRDefault="00CA7E61" w:rsidP="00CA7E6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i/>
          <w:lang w:eastAsia="ru-RU"/>
        </w:rPr>
      </w:pPr>
    </w:p>
    <w:p w:rsidR="00CA7E61" w:rsidRDefault="00CA7E61" w:rsidP="00CA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на самом деле большинством голосов обладали депутаты первого и второго сословия</w:t>
      </w:r>
    </w:p>
    <w:p w:rsidR="00CA7E61" w:rsidRDefault="00CA7E61" w:rsidP="00CA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)н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 самом деле голосование всегда проводилось по сословиям</w:t>
      </w:r>
    </w:p>
    <w:p w:rsidR="00CA7E61" w:rsidRDefault="00CA7E61" w:rsidP="00CA7E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)н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 самом деле Генеральные штаты собрались вопреки воле короля</w:t>
      </w:r>
    </w:p>
    <w:p w:rsidR="00CA7E61" w:rsidRDefault="00CA7E61" w:rsidP="00CA7E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A7E61" w:rsidRDefault="00CA7E61" w:rsidP="00CA7E6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5. Оцените утверждение. </w:t>
      </w:r>
    </w:p>
    <w:p w:rsidR="00CA7E61" w:rsidRDefault="00CA7E61" w:rsidP="00CA7E61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В июле 1789 г. абсолютная монархия во Франции пала: </w:t>
      </w:r>
    </w:p>
    <w:p w:rsidR="00CA7E61" w:rsidRDefault="00CA7E61" w:rsidP="00CA7E61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</w:p>
    <w:p w:rsidR="00CA7E61" w:rsidRDefault="00CA7E61" w:rsidP="00CA7E61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</w:t>
      </w:r>
      <w:proofErr w:type="gramStart"/>
      <w:r>
        <w:rPr>
          <w:rFonts w:ascii="Times New Roman" w:eastAsia="Times New Roman" w:hAnsi="Times New Roman" w:cs="Times New Roman"/>
        </w:rPr>
        <w:t>)в</w:t>
      </w:r>
      <w:proofErr w:type="gramEnd"/>
      <w:r>
        <w:rPr>
          <w:rFonts w:ascii="Times New Roman" w:eastAsia="Times New Roman" w:hAnsi="Times New Roman" w:cs="Times New Roman"/>
        </w:rPr>
        <w:t>ерно  б) неверно</w:t>
      </w:r>
    </w:p>
    <w:p w:rsidR="00CA7E61" w:rsidRDefault="00CA7E61" w:rsidP="00CA7E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A7E61" w:rsidRDefault="00CA7E61" w:rsidP="00CA7E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A7E61" w:rsidRDefault="00CA7E61" w:rsidP="00CA7E61">
      <w:pPr>
        <w:jc w:val="center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</w:rPr>
        <w:t>Вариант 2</w:t>
      </w:r>
    </w:p>
    <w:p w:rsidR="00CA7E61" w:rsidRDefault="00CA7E61" w:rsidP="00CA7E61">
      <w:pPr>
        <w:pStyle w:val="a3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Выберите правильный ответ.</w:t>
      </w:r>
    </w:p>
    <w:p w:rsidR="00CA7E61" w:rsidRDefault="00CA7E61" w:rsidP="00CA7E61">
      <w:pPr>
        <w:spacing w:after="0" w:line="240" w:lineRule="auto"/>
        <w:ind w:left="-284" w:hanging="113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 Французская буржуази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я-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банкиры, владельцы мануфактур, купцы</w:t>
      </w:r>
    </w:p>
    <w:p w:rsidR="00CA7E61" w:rsidRDefault="00CA7E61" w:rsidP="00CA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B75EF8">
        <w:rPr>
          <w:rFonts w:ascii="Times New Roman" w:eastAsia="Times New Roman" w:hAnsi="Times New Roman" w:cs="Times New Roman"/>
          <w:sz w:val="24"/>
          <w:szCs w:val="24"/>
        </w:rPr>
        <w:t>составляли особое сословие</w:t>
      </w:r>
    </w:p>
    <w:p w:rsidR="00CA7E61" w:rsidRDefault="00CA7E61" w:rsidP="00CA7E61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="00B75EF8">
        <w:rPr>
          <w:rFonts w:ascii="Times New Roman" w:eastAsia="Times New Roman" w:hAnsi="Times New Roman" w:cs="Times New Roman"/>
          <w:sz w:val="24"/>
          <w:szCs w:val="24"/>
        </w:rPr>
        <w:t>были привилегированным сословием</w:t>
      </w:r>
    </w:p>
    <w:p w:rsidR="00CA7E61" w:rsidRDefault="00CA7E61" w:rsidP="00CA7E61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в) </w:t>
      </w:r>
      <w:r w:rsidR="00B75EF8">
        <w:rPr>
          <w:rFonts w:ascii="Times New Roman" w:eastAsia="Times New Roman" w:hAnsi="Times New Roman" w:cs="Times New Roman"/>
        </w:rPr>
        <w:t>вместе с крестьянами, батраками, наёмными раюочими входили в состав третьего сословия</w:t>
      </w:r>
    </w:p>
    <w:p w:rsidR="00CA7E61" w:rsidRDefault="00CA7E61" w:rsidP="00CA7E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A7E61" w:rsidRDefault="00CA7E61" w:rsidP="00B75EF8">
      <w:pPr>
        <w:pStyle w:val="a3"/>
        <w:spacing w:after="0" w:line="240" w:lineRule="auto"/>
        <w:ind w:left="1080" w:hanging="938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2.</w:t>
      </w:r>
      <w:bookmarkStart w:id="0" w:name="_GoBack"/>
      <w:bookmarkEnd w:id="0"/>
      <w:r w:rsidR="00B75EF8">
        <w:rPr>
          <w:rFonts w:ascii="Times New Roman" w:eastAsia="Times New Roman" w:hAnsi="Times New Roman" w:cs="Times New Roman"/>
          <w:b/>
          <w:lang w:eastAsia="ru-RU"/>
        </w:rPr>
        <w:t xml:space="preserve"> Найдите лишнее</w:t>
      </w:r>
    </w:p>
    <w:p w:rsidR="00B75EF8" w:rsidRDefault="00B75EF8" w:rsidP="00B75EF8">
      <w:pPr>
        <w:pStyle w:val="a3"/>
        <w:spacing w:after="0" w:line="240" w:lineRule="auto"/>
        <w:ind w:left="1080" w:hanging="938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Среди причин Французской революции историки называют:</w:t>
      </w:r>
    </w:p>
    <w:p w:rsidR="00B75EF8" w:rsidRDefault="00B75EF8" w:rsidP="00B75E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неудачу рефорс Тюрго</w:t>
      </w:r>
    </w:p>
    <w:p w:rsidR="00B75EF8" w:rsidRDefault="00B75EF8" w:rsidP="00B75EF8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возросшее значение третьего сослдовия, лишённого политических прав и свобод</w:t>
      </w:r>
    </w:p>
    <w:p w:rsidR="00B75EF8" w:rsidRDefault="00B75EF8" w:rsidP="00B75EF8">
      <w:pPr>
        <w:pStyle w:val="a3"/>
        <w:spacing w:after="0" w:line="240" w:lineRule="auto"/>
        <w:ind w:left="1080" w:hanging="1080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в) стремление к государственной независимости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</w:p>
    <w:p w:rsidR="00B75EF8" w:rsidRPr="008A41D3" w:rsidRDefault="00B75EF8" w:rsidP="008A41D3">
      <w:pPr>
        <w:pStyle w:val="a3"/>
        <w:spacing w:line="240" w:lineRule="auto"/>
        <w:ind w:hanging="720"/>
        <w:rPr>
          <w:rFonts w:ascii="Times New Roman" w:hAnsi="Times New Roman" w:cs="Times New Roman"/>
          <w:b/>
        </w:rPr>
      </w:pPr>
      <w:r w:rsidRPr="008A41D3">
        <w:rPr>
          <w:rFonts w:ascii="Times New Roman" w:hAnsi="Times New Roman" w:cs="Times New Roman"/>
          <w:b/>
        </w:rPr>
        <w:t>3. Восстановите последовательность событий:</w:t>
      </w:r>
    </w:p>
    <w:p w:rsidR="00B75EF8" w:rsidRDefault="00B75EF8" w:rsidP="00B75E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eastAsia="Times New Roman" w:hAnsi="Times New Roman" w:cs="Times New Roman"/>
        </w:rPr>
        <w:t xml:space="preserve">восшествие на престол Людовика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XIV</w:t>
      </w:r>
    </w:p>
    <w:p w:rsidR="00B75EF8" w:rsidRDefault="00B75EF8" w:rsidP="00B75EF8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провозглашение Учредительного собрания</w:t>
      </w:r>
    </w:p>
    <w:p w:rsidR="00B75EF8" w:rsidRDefault="00B75EF8" w:rsidP="00B75EF8">
      <w:pPr>
        <w:pStyle w:val="a3"/>
        <w:spacing w:line="240" w:lineRule="auto"/>
        <w:ind w:hanging="72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в) взятие Бастилии</w:t>
      </w:r>
    </w:p>
    <w:p w:rsidR="00B75EF8" w:rsidRDefault="00B75EF8" w:rsidP="00B75EF8">
      <w:pPr>
        <w:pStyle w:val="a3"/>
        <w:spacing w:line="240" w:lineRule="auto"/>
        <w:ind w:hanging="72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г) провозглашение Национального собрания</w:t>
      </w:r>
    </w:p>
    <w:p w:rsidR="00B75EF8" w:rsidRDefault="00B75EF8" w:rsidP="00B75EF8">
      <w:pPr>
        <w:pStyle w:val="a3"/>
        <w:spacing w:line="240" w:lineRule="auto"/>
        <w:ind w:hanging="720"/>
        <w:rPr>
          <w:rFonts w:ascii="Times New Roman" w:eastAsia="Times New Roman" w:hAnsi="Times New Roman" w:cs="Times New Roman"/>
          <w:lang w:eastAsia="ru-RU"/>
        </w:rPr>
      </w:pPr>
    </w:p>
    <w:p w:rsidR="00B75EF8" w:rsidRPr="008A41D3" w:rsidRDefault="00B75EF8" w:rsidP="00B75EF8">
      <w:pPr>
        <w:pStyle w:val="a3"/>
        <w:spacing w:line="240" w:lineRule="auto"/>
        <w:ind w:hanging="720"/>
        <w:rPr>
          <w:rFonts w:ascii="Times New Roman" w:eastAsia="Times New Roman" w:hAnsi="Times New Roman" w:cs="Times New Roman"/>
          <w:b/>
          <w:lang w:eastAsia="ru-RU"/>
        </w:rPr>
      </w:pPr>
      <w:r w:rsidRPr="008A41D3">
        <w:rPr>
          <w:rFonts w:ascii="Times New Roman" w:eastAsia="Times New Roman" w:hAnsi="Times New Roman" w:cs="Times New Roman"/>
          <w:b/>
          <w:lang w:eastAsia="ru-RU"/>
        </w:rPr>
        <w:t>4. Найдите ошибку в описании.</w:t>
      </w:r>
    </w:p>
    <w:p w:rsidR="00B75EF8" w:rsidRPr="008A41D3" w:rsidRDefault="00B75EF8" w:rsidP="008A41D3">
      <w:pPr>
        <w:pStyle w:val="a3"/>
        <w:spacing w:line="240" w:lineRule="auto"/>
        <w:ind w:left="0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A41D3">
        <w:rPr>
          <w:rFonts w:ascii="Times New Roman" w:eastAsia="Times New Roman" w:hAnsi="Times New Roman" w:cs="Times New Roman"/>
          <w:i/>
          <w:lang w:eastAsia="ru-RU"/>
        </w:rPr>
        <w:t>Королевская тюрьма Бастилия была взята парижанами за несколько часов. Гарнизон пытался сопротивляться, но в конечнои счёте капитулировал. Через несколько  месяцев крепость была разрушена до основания. На площади Бастилии воздвигли обелиск с надписью: «Да здравствует революция!»:</w:t>
      </w:r>
    </w:p>
    <w:p w:rsidR="00B75EF8" w:rsidRDefault="00B75EF8" w:rsidP="00B75EF8">
      <w:pPr>
        <w:pStyle w:val="a3"/>
        <w:spacing w:line="240" w:lineRule="auto"/>
        <w:ind w:hanging="72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а) на самом деле гарнизон Бастилии капитулировал по первому требованию восставших</w:t>
      </w:r>
    </w:p>
    <w:p w:rsidR="00B75EF8" w:rsidRDefault="00B75EF8" w:rsidP="00B75EF8">
      <w:pPr>
        <w:pStyle w:val="a3"/>
        <w:spacing w:line="240" w:lineRule="auto"/>
        <w:ind w:hanging="72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б) на самом деле надпись на обелиске гласила: «Здесь танцуют»</w:t>
      </w:r>
    </w:p>
    <w:p w:rsidR="00B75EF8" w:rsidRDefault="00B75EF8" w:rsidP="00B75EF8">
      <w:pPr>
        <w:pStyle w:val="a3"/>
        <w:spacing w:line="240" w:lineRule="auto"/>
        <w:ind w:hanging="72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в) на самом деле Бастилия была превращена в музей и сохранились</w:t>
      </w:r>
      <w:r w:rsidR="008A41D3">
        <w:rPr>
          <w:rFonts w:ascii="Times New Roman" w:eastAsia="Times New Roman" w:hAnsi="Times New Roman" w:cs="Times New Roman"/>
          <w:lang w:eastAsia="ru-RU"/>
        </w:rPr>
        <w:t xml:space="preserve"> до нашего времени.</w:t>
      </w:r>
    </w:p>
    <w:p w:rsidR="008A41D3" w:rsidRDefault="008A41D3" w:rsidP="00B75EF8">
      <w:pPr>
        <w:pStyle w:val="a3"/>
        <w:spacing w:line="240" w:lineRule="auto"/>
        <w:ind w:hanging="720"/>
        <w:rPr>
          <w:rFonts w:ascii="Times New Roman" w:eastAsia="Times New Roman" w:hAnsi="Times New Roman" w:cs="Times New Roman"/>
          <w:lang w:eastAsia="ru-RU"/>
        </w:rPr>
      </w:pPr>
    </w:p>
    <w:p w:rsidR="008A41D3" w:rsidRPr="008A41D3" w:rsidRDefault="008A41D3" w:rsidP="008A41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41D3">
        <w:rPr>
          <w:rFonts w:ascii="Times New Roman" w:eastAsia="Times New Roman" w:hAnsi="Times New Roman" w:cs="Times New Roman"/>
          <w:b/>
        </w:rPr>
        <w:t xml:space="preserve">5. Оцените утверждение. В июле 1789 г. король Людовик </w:t>
      </w:r>
      <w:r w:rsidRPr="008A41D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XIV</w:t>
      </w:r>
      <w:r w:rsidRPr="008A41D3">
        <w:rPr>
          <w:rFonts w:ascii="Times New Roman" w:eastAsia="Times New Roman" w:hAnsi="Times New Roman" w:cs="Times New Roman"/>
          <w:b/>
          <w:sz w:val="24"/>
          <w:szCs w:val="24"/>
        </w:rPr>
        <w:t xml:space="preserve"> сохранил престол, но власть его перестала быть абсолютной:</w:t>
      </w:r>
    </w:p>
    <w:p w:rsidR="008A41D3" w:rsidRPr="008A41D3" w:rsidRDefault="008A41D3" w:rsidP="008A41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верно   б) неверно</w:t>
      </w:r>
    </w:p>
    <w:p w:rsidR="008A41D3" w:rsidRDefault="008A41D3" w:rsidP="00B75EF8">
      <w:pPr>
        <w:pStyle w:val="a3"/>
        <w:spacing w:line="240" w:lineRule="auto"/>
        <w:ind w:hanging="720"/>
        <w:rPr>
          <w:rFonts w:ascii="Times New Roman" w:hAnsi="Times New Roman" w:cs="Times New Roman"/>
        </w:rPr>
      </w:pPr>
    </w:p>
    <w:p w:rsidR="00B75EF8" w:rsidRDefault="00B75EF8" w:rsidP="00D52AE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5EF8" w:rsidRDefault="00B75EF8" w:rsidP="00D52AE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5EF8" w:rsidRDefault="00B75EF8" w:rsidP="00D52AE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5EF8" w:rsidRDefault="00B75EF8" w:rsidP="00D52AE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5EF8" w:rsidRDefault="00B75EF8" w:rsidP="00D52AE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5EF8" w:rsidRDefault="00B75EF8" w:rsidP="00D52AE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5EF8" w:rsidRDefault="00B75EF8" w:rsidP="00D52AE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5EF8" w:rsidRDefault="00B75EF8" w:rsidP="00D52AE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5EF8" w:rsidRDefault="00B75EF8" w:rsidP="00D52AE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41D3" w:rsidRDefault="00D52AEE" w:rsidP="00D52AE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795">
        <w:rPr>
          <w:rFonts w:ascii="Times New Roman" w:hAnsi="Times New Roman" w:cs="Times New Roman"/>
          <w:b/>
          <w:sz w:val="24"/>
          <w:szCs w:val="24"/>
        </w:rPr>
        <w:t xml:space="preserve">Промежуточная аттестация </w:t>
      </w:r>
    </w:p>
    <w:p w:rsidR="00D52AEE" w:rsidRDefault="00D52AEE" w:rsidP="00D52AEE">
      <w:pPr>
        <w:pStyle w:val="a7"/>
        <w:jc w:val="center"/>
        <w:rPr>
          <w:rFonts w:ascii="Times New Roman" w:hAnsi="Times New Roman" w:cs="Times New Roman"/>
          <w:b/>
          <w:u w:val="single"/>
        </w:rPr>
      </w:pPr>
      <w:r w:rsidRPr="00E7140F">
        <w:rPr>
          <w:rFonts w:ascii="Times New Roman" w:hAnsi="Times New Roman" w:cs="Times New Roman"/>
          <w:b/>
          <w:u w:val="single"/>
        </w:rPr>
        <w:t>1 вариант</w:t>
      </w:r>
    </w:p>
    <w:p w:rsidR="00D52AEE" w:rsidRPr="00E7140F" w:rsidRDefault="00D52AEE" w:rsidP="00D52AEE">
      <w:pPr>
        <w:pStyle w:val="a7"/>
        <w:jc w:val="center"/>
        <w:rPr>
          <w:rFonts w:ascii="Times New Roman" w:hAnsi="Times New Roman" w:cs="Times New Roman"/>
          <w:b/>
          <w:u w:val="single"/>
        </w:rPr>
      </w:pP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E7140F">
        <w:rPr>
          <w:rFonts w:ascii="Times New Roman" w:hAnsi="Times New Roman" w:cs="Times New Roman"/>
          <w:b/>
          <w:sz w:val="24"/>
          <w:szCs w:val="24"/>
          <w:u w:val="single"/>
        </w:rPr>
        <w:t>Часть</w:t>
      </w:r>
      <w:proofErr w:type="gramStart"/>
      <w:r w:rsidRPr="00E7140F">
        <w:rPr>
          <w:rFonts w:ascii="Times New Roman" w:hAnsi="Times New Roman" w:cs="Times New Roman"/>
          <w:b/>
          <w:sz w:val="24"/>
          <w:szCs w:val="24"/>
          <w:u w:val="single"/>
        </w:rPr>
        <w:t xml:space="preserve"> А</w:t>
      </w:r>
      <w:proofErr w:type="gramEnd"/>
      <w:r w:rsidRPr="004C4620">
        <w:rPr>
          <w:rFonts w:ascii="Times New Roman" w:hAnsi="Times New Roman" w:cs="Times New Roman"/>
          <w:b/>
          <w:sz w:val="24"/>
          <w:szCs w:val="24"/>
        </w:rPr>
        <w:t xml:space="preserve"> (10 баллов)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4C4620">
        <w:rPr>
          <w:rFonts w:ascii="Times New Roman" w:hAnsi="Times New Roman" w:cs="Times New Roman"/>
          <w:b/>
          <w:sz w:val="24"/>
          <w:szCs w:val="24"/>
        </w:rPr>
        <w:t xml:space="preserve">1.  Россия перешла на летосчисление от Рождества Христова 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hAnsi="Times New Roman" w:cs="Times New Roman"/>
          <w:sz w:val="24"/>
          <w:szCs w:val="24"/>
        </w:rPr>
        <w:t xml:space="preserve"> 1) 1 января </w:t>
      </w:r>
      <w:smartTag w:uri="urn:schemas-microsoft-com:office:smarttags" w:element="metricconverter">
        <w:smartTagPr>
          <w:attr w:name="ProductID" w:val="1698 г"/>
        </w:smartTagPr>
        <w:r w:rsidRPr="004C4620">
          <w:rPr>
            <w:rFonts w:ascii="Times New Roman" w:hAnsi="Times New Roman" w:cs="Times New Roman"/>
            <w:sz w:val="24"/>
            <w:szCs w:val="24"/>
          </w:rPr>
          <w:t>1698 г</w:t>
        </w:r>
      </w:smartTag>
      <w:r w:rsidRPr="004C4620">
        <w:rPr>
          <w:rFonts w:ascii="Times New Roman" w:hAnsi="Times New Roman" w:cs="Times New Roman"/>
          <w:sz w:val="24"/>
          <w:szCs w:val="24"/>
        </w:rPr>
        <w:t xml:space="preserve">.           2) 1 января </w:t>
      </w:r>
      <w:smartTag w:uri="urn:schemas-microsoft-com:office:smarttags" w:element="metricconverter">
        <w:smartTagPr>
          <w:attr w:name="ProductID" w:val="1700 г"/>
        </w:smartTagPr>
        <w:r w:rsidRPr="004C4620">
          <w:rPr>
            <w:rFonts w:ascii="Times New Roman" w:hAnsi="Times New Roman" w:cs="Times New Roman"/>
            <w:sz w:val="24"/>
            <w:szCs w:val="24"/>
          </w:rPr>
          <w:t>1700 г</w:t>
        </w:r>
      </w:smartTag>
      <w:r w:rsidRPr="004C4620">
        <w:rPr>
          <w:rFonts w:ascii="Times New Roman" w:hAnsi="Times New Roman" w:cs="Times New Roman"/>
          <w:sz w:val="24"/>
          <w:szCs w:val="24"/>
        </w:rPr>
        <w:t xml:space="preserve">.         </w:t>
      </w:r>
    </w:p>
    <w:p w:rsidR="00D52AEE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hAnsi="Times New Roman" w:cs="Times New Roman"/>
          <w:sz w:val="24"/>
          <w:szCs w:val="24"/>
        </w:rPr>
        <w:t xml:space="preserve"> 3) 1 сентября </w:t>
      </w:r>
      <w:smartTag w:uri="urn:schemas-microsoft-com:office:smarttags" w:element="metricconverter">
        <w:smartTagPr>
          <w:attr w:name="ProductID" w:val="1700 г"/>
        </w:smartTagPr>
        <w:r w:rsidRPr="004C4620">
          <w:rPr>
            <w:rFonts w:ascii="Times New Roman" w:hAnsi="Times New Roman" w:cs="Times New Roman"/>
            <w:sz w:val="24"/>
            <w:szCs w:val="24"/>
          </w:rPr>
          <w:t>1700 г</w:t>
        </w:r>
      </w:smartTag>
      <w:r w:rsidRPr="004C4620">
        <w:rPr>
          <w:rFonts w:ascii="Times New Roman" w:hAnsi="Times New Roman" w:cs="Times New Roman"/>
          <w:sz w:val="24"/>
          <w:szCs w:val="24"/>
        </w:rPr>
        <w:t xml:space="preserve">.            4) 1 сентября </w:t>
      </w:r>
      <w:smartTag w:uri="urn:schemas-microsoft-com:office:smarttags" w:element="metricconverter">
        <w:smartTagPr>
          <w:attr w:name="ProductID" w:val="1703 г"/>
        </w:smartTagPr>
        <w:r w:rsidRPr="004C4620">
          <w:rPr>
            <w:rFonts w:ascii="Times New Roman" w:hAnsi="Times New Roman" w:cs="Times New Roman"/>
            <w:sz w:val="24"/>
            <w:szCs w:val="24"/>
          </w:rPr>
          <w:t>1703 г</w:t>
        </w:r>
      </w:smartTag>
      <w:r w:rsidRPr="004C4620">
        <w:rPr>
          <w:rFonts w:ascii="Times New Roman" w:hAnsi="Times New Roman" w:cs="Times New Roman"/>
          <w:sz w:val="24"/>
          <w:szCs w:val="24"/>
        </w:rPr>
        <w:t>.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4C4620">
        <w:rPr>
          <w:rFonts w:ascii="Times New Roman" w:hAnsi="Times New Roman" w:cs="Times New Roman"/>
          <w:b/>
          <w:sz w:val="24"/>
          <w:szCs w:val="24"/>
        </w:rPr>
        <w:t xml:space="preserve">2.  Высшим органом государственного управления с </w:t>
      </w:r>
      <w:smartTag w:uri="urn:schemas-microsoft-com:office:smarttags" w:element="metricconverter">
        <w:smartTagPr>
          <w:attr w:name="ProductID" w:val="1711 г"/>
        </w:smartTagPr>
        <w:r w:rsidRPr="004C4620">
          <w:rPr>
            <w:rFonts w:ascii="Times New Roman" w:hAnsi="Times New Roman" w:cs="Times New Roman"/>
            <w:b/>
            <w:sz w:val="24"/>
            <w:szCs w:val="24"/>
          </w:rPr>
          <w:t>1711 г</w:t>
        </w:r>
      </w:smartTag>
      <w:r w:rsidRPr="004C4620">
        <w:rPr>
          <w:rFonts w:ascii="Times New Roman" w:hAnsi="Times New Roman" w:cs="Times New Roman"/>
          <w:b/>
          <w:sz w:val="24"/>
          <w:szCs w:val="24"/>
        </w:rPr>
        <w:t>. стал</w:t>
      </w:r>
      <w:proofErr w:type="gramStart"/>
      <w:r w:rsidRPr="004C4620">
        <w:rPr>
          <w:rFonts w:ascii="Times New Roman" w:hAnsi="Times New Roman" w:cs="Times New Roman"/>
          <w:b/>
          <w:sz w:val="24"/>
          <w:szCs w:val="24"/>
        </w:rPr>
        <w:t xml:space="preserve"> (-</w:t>
      </w:r>
      <w:proofErr w:type="gramEnd"/>
      <w:r w:rsidRPr="004C4620">
        <w:rPr>
          <w:rFonts w:ascii="Times New Roman" w:hAnsi="Times New Roman" w:cs="Times New Roman"/>
          <w:b/>
          <w:sz w:val="24"/>
          <w:szCs w:val="24"/>
        </w:rPr>
        <w:t>а)</w:t>
      </w:r>
    </w:p>
    <w:p w:rsidR="00D52AEE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hAnsi="Times New Roman" w:cs="Times New Roman"/>
          <w:sz w:val="24"/>
          <w:szCs w:val="24"/>
        </w:rPr>
        <w:t xml:space="preserve">     1) Ближняя Дума         2) Сенат             3) Синод          4) Штатс-контор-коллегия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4C4620">
        <w:rPr>
          <w:rFonts w:ascii="Times New Roman" w:hAnsi="Times New Roman" w:cs="Times New Roman"/>
          <w:b/>
          <w:sz w:val="24"/>
          <w:szCs w:val="24"/>
        </w:rPr>
        <w:t xml:space="preserve">3.  Форма монархии, утвердившаяся при Петре </w:t>
      </w:r>
      <w:r w:rsidRPr="004C462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C4620">
        <w:rPr>
          <w:rFonts w:ascii="Times New Roman" w:hAnsi="Times New Roman" w:cs="Times New Roman"/>
          <w:b/>
          <w:sz w:val="24"/>
          <w:szCs w:val="24"/>
        </w:rPr>
        <w:t xml:space="preserve">, носит название 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hAnsi="Times New Roman" w:cs="Times New Roman"/>
          <w:sz w:val="24"/>
          <w:szCs w:val="24"/>
        </w:rPr>
        <w:t xml:space="preserve">1) сословно-представительная            2) парламентская            3) абсолютная         </w:t>
      </w:r>
    </w:p>
    <w:p w:rsidR="00D52AEE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hAnsi="Times New Roman" w:cs="Times New Roman"/>
          <w:sz w:val="24"/>
          <w:szCs w:val="24"/>
        </w:rPr>
        <w:t>4) конституционная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4C4620">
        <w:rPr>
          <w:rFonts w:ascii="Times New Roman" w:hAnsi="Times New Roman" w:cs="Times New Roman"/>
          <w:b/>
          <w:sz w:val="24"/>
          <w:szCs w:val="24"/>
        </w:rPr>
        <w:t xml:space="preserve">4.  По итогам Северной войны был заключён 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hAnsi="Times New Roman" w:cs="Times New Roman"/>
          <w:sz w:val="24"/>
          <w:szCs w:val="24"/>
        </w:rPr>
        <w:t xml:space="preserve">1) Столбовский мир     2) Ништадтский мир       3) Абоский мир     </w:t>
      </w:r>
    </w:p>
    <w:p w:rsidR="00D52AEE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hAnsi="Times New Roman" w:cs="Times New Roman"/>
          <w:sz w:val="24"/>
          <w:szCs w:val="24"/>
        </w:rPr>
        <w:t xml:space="preserve"> 4) Поляновский «вечный» мир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4C4620">
        <w:rPr>
          <w:rFonts w:ascii="Times New Roman" w:hAnsi="Times New Roman" w:cs="Times New Roman"/>
          <w:b/>
          <w:sz w:val="24"/>
          <w:szCs w:val="24"/>
        </w:rPr>
        <w:t>5.  Верховный тайный совет был создан во время правления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hAnsi="Times New Roman" w:cs="Times New Roman"/>
          <w:sz w:val="24"/>
          <w:szCs w:val="24"/>
        </w:rPr>
        <w:t xml:space="preserve">1) Екатерины </w:t>
      </w:r>
      <w:r w:rsidRPr="004C462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C4620">
        <w:rPr>
          <w:rFonts w:ascii="Times New Roman" w:hAnsi="Times New Roman" w:cs="Times New Roman"/>
          <w:sz w:val="24"/>
          <w:szCs w:val="24"/>
        </w:rPr>
        <w:t xml:space="preserve">               2) Петра </w:t>
      </w:r>
      <w:r w:rsidRPr="004C462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C4620">
        <w:rPr>
          <w:rFonts w:ascii="Times New Roman" w:hAnsi="Times New Roman" w:cs="Times New Roman"/>
          <w:sz w:val="24"/>
          <w:szCs w:val="24"/>
        </w:rPr>
        <w:t xml:space="preserve">              3) Анн</w:t>
      </w:r>
      <w:proofErr w:type="gramStart"/>
      <w:r w:rsidRPr="004C4620">
        <w:rPr>
          <w:rFonts w:ascii="Times New Roman" w:hAnsi="Times New Roman" w:cs="Times New Roman"/>
          <w:sz w:val="24"/>
          <w:szCs w:val="24"/>
        </w:rPr>
        <w:t>ы Иоа</w:t>
      </w:r>
      <w:proofErr w:type="gramEnd"/>
      <w:r w:rsidRPr="004C4620">
        <w:rPr>
          <w:rFonts w:ascii="Times New Roman" w:hAnsi="Times New Roman" w:cs="Times New Roman"/>
          <w:sz w:val="24"/>
          <w:szCs w:val="24"/>
        </w:rPr>
        <w:t xml:space="preserve">нновны                </w:t>
      </w:r>
    </w:p>
    <w:p w:rsidR="00D52AEE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hAnsi="Times New Roman" w:cs="Times New Roman"/>
          <w:sz w:val="24"/>
          <w:szCs w:val="24"/>
        </w:rPr>
        <w:t>4) Елизаветы Петровны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4C4620">
        <w:rPr>
          <w:rFonts w:ascii="Times New Roman" w:hAnsi="Times New Roman" w:cs="Times New Roman"/>
          <w:b/>
          <w:sz w:val="24"/>
          <w:szCs w:val="24"/>
        </w:rPr>
        <w:t xml:space="preserve">6.  В 50-е гг. </w:t>
      </w:r>
      <w:r w:rsidRPr="004C4620">
        <w:rPr>
          <w:rFonts w:ascii="Times New Roman" w:hAnsi="Times New Roman" w:cs="Times New Roman"/>
          <w:b/>
          <w:sz w:val="24"/>
          <w:szCs w:val="24"/>
          <w:lang w:val="en-US"/>
        </w:rPr>
        <w:t>XVIII</w:t>
      </w:r>
      <w:r w:rsidRPr="004C46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4C4620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4C4620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4C4620">
        <w:rPr>
          <w:rFonts w:ascii="Times New Roman" w:hAnsi="Times New Roman" w:cs="Times New Roman"/>
          <w:b/>
          <w:sz w:val="24"/>
          <w:szCs w:val="24"/>
        </w:rPr>
        <w:t>основным</w:t>
      </w:r>
      <w:proofErr w:type="gramEnd"/>
      <w:r w:rsidRPr="004C4620">
        <w:rPr>
          <w:rFonts w:ascii="Times New Roman" w:hAnsi="Times New Roman" w:cs="Times New Roman"/>
          <w:b/>
          <w:sz w:val="24"/>
          <w:szCs w:val="24"/>
        </w:rPr>
        <w:t xml:space="preserve"> противником России в Европе становится</w:t>
      </w:r>
    </w:p>
    <w:p w:rsidR="00D52AEE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hAnsi="Times New Roman" w:cs="Times New Roman"/>
          <w:sz w:val="24"/>
          <w:szCs w:val="24"/>
        </w:rPr>
        <w:t>1) Франция                    2) Пруссия                       3) Польша                     4) Австрия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4C4620">
        <w:rPr>
          <w:rFonts w:ascii="Times New Roman" w:hAnsi="Times New Roman" w:cs="Times New Roman"/>
          <w:b/>
          <w:sz w:val="24"/>
          <w:szCs w:val="24"/>
        </w:rPr>
        <w:t>7. К числу положений Жалованной грамоты дворянству не относится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hAnsi="Times New Roman" w:cs="Times New Roman"/>
          <w:sz w:val="24"/>
          <w:szCs w:val="24"/>
        </w:rPr>
        <w:t xml:space="preserve">     1) монопольное право дворян на владение землёй  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hAnsi="Times New Roman" w:cs="Times New Roman"/>
          <w:sz w:val="24"/>
          <w:szCs w:val="24"/>
        </w:rPr>
        <w:t xml:space="preserve">     2) монопольное право дворян на владение крестьянами                          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hAnsi="Times New Roman" w:cs="Times New Roman"/>
          <w:sz w:val="24"/>
          <w:szCs w:val="24"/>
        </w:rPr>
        <w:lastRenderedPageBreak/>
        <w:t xml:space="preserve">     3) обязательность для дворян государственной службы           </w:t>
      </w:r>
    </w:p>
    <w:p w:rsidR="00D52AEE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hAnsi="Times New Roman" w:cs="Times New Roman"/>
          <w:sz w:val="24"/>
          <w:szCs w:val="24"/>
        </w:rPr>
        <w:t xml:space="preserve"> 4) право дворян на сословный суд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4C4620">
        <w:rPr>
          <w:rFonts w:ascii="Times New Roman" w:hAnsi="Times New Roman" w:cs="Times New Roman"/>
          <w:b/>
          <w:sz w:val="24"/>
          <w:szCs w:val="24"/>
        </w:rPr>
        <w:t xml:space="preserve">8.  В результате губернской реформы Екатерины </w:t>
      </w:r>
      <w:r w:rsidRPr="004C462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hAnsi="Times New Roman" w:cs="Times New Roman"/>
          <w:sz w:val="24"/>
          <w:szCs w:val="24"/>
        </w:rPr>
        <w:t>1) губернии были упразднены                                 2) количество губерний уменьшилось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hAnsi="Times New Roman" w:cs="Times New Roman"/>
          <w:sz w:val="24"/>
          <w:szCs w:val="24"/>
        </w:rPr>
        <w:t xml:space="preserve"> 3) количество губерний увеличилось до 40            </w:t>
      </w:r>
    </w:p>
    <w:p w:rsidR="00D52AEE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hAnsi="Times New Roman" w:cs="Times New Roman"/>
          <w:sz w:val="24"/>
          <w:szCs w:val="24"/>
        </w:rPr>
        <w:t>4) количество губерний увеличилось до 50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4C4620">
        <w:rPr>
          <w:rFonts w:ascii="Times New Roman" w:hAnsi="Times New Roman" w:cs="Times New Roman"/>
          <w:b/>
          <w:sz w:val="24"/>
          <w:szCs w:val="24"/>
        </w:rPr>
        <w:t xml:space="preserve">9. Е.Пугачёв возглавил народное движение </w:t>
      </w:r>
      <w:proofErr w:type="gramStart"/>
      <w:r w:rsidRPr="004C4620">
        <w:rPr>
          <w:rFonts w:ascii="Times New Roman" w:hAnsi="Times New Roman" w:cs="Times New Roman"/>
          <w:b/>
          <w:sz w:val="24"/>
          <w:szCs w:val="24"/>
        </w:rPr>
        <w:t>под</w:t>
      </w:r>
      <w:proofErr w:type="gramEnd"/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hAnsi="Times New Roman" w:cs="Times New Roman"/>
          <w:sz w:val="24"/>
          <w:szCs w:val="24"/>
        </w:rPr>
        <w:t xml:space="preserve">     1) собственным именем                                 2) именем Петра </w:t>
      </w:r>
      <w:r w:rsidRPr="004C4620"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D52AEE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hAnsi="Times New Roman" w:cs="Times New Roman"/>
          <w:sz w:val="24"/>
          <w:szCs w:val="24"/>
        </w:rPr>
        <w:t xml:space="preserve">     3) именем Ивана Антоновича                       4) именем внука С.Разина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4C4620">
        <w:rPr>
          <w:rFonts w:ascii="Times New Roman" w:hAnsi="Times New Roman" w:cs="Times New Roman"/>
          <w:b/>
          <w:sz w:val="24"/>
          <w:szCs w:val="24"/>
        </w:rPr>
        <w:t>10. Окончательное поражение повстанцы во главе с Пугачёвым потерпели в сражении у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hAnsi="Times New Roman" w:cs="Times New Roman"/>
          <w:sz w:val="24"/>
          <w:szCs w:val="24"/>
        </w:rPr>
        <w:t xml:space="preserve">     1) Казани        2) Татищевой крепости        3) Сальникова завода          4) Царицына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4C4620">
        <w:rPr>
          <w:rFonts w:ascii="Times New Roman" w:hAnsi="Times New Roman" w:cs="Times New Roman"/>
          <w:b/>
          <w:sz w:val="24"/>
          <w:szCs w:val="24"/>
          <w:u w:val="single"/>
        </w:rPr>
        <w:t>Часть</w:t>
      </w:r>
      <w:proofErr w:type="gramStart"/>
      <w:r w:rsidRPr="004C4620">
        <w:rPr>
          <w:rFonts w:ascii="Times New Roman" w:hAnsi="Times New Roman" w:cs="Times New Roman"/>
          <w:b/>
          <w:sz w:val="24"/>
          <w:szCs w:val="24"/>
          <w:u w:val="single"/>
        </w:rPr>
        <w:t xml:space="preserve"> В</w:t>
      </w:r>
      <w:proofErr w:type="gramEnd"/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4C4620">
        <w:rPr>
          <w:rFonts w:ascii="Times New Roman" w:hAnsi="Times New Roman" w:cs="Times New Roman"/>
          <w:b/>
          <w:sz w:val="24"/>
          <w:szCs w:val="24"/>
        </w:rPr>
        <w:t xml:space="preserve">1. Расположите фамилии исторических лиц в хронологическом прядке их деятельности </w:t>
      </w:r>
      <w:proofErr w:type="gramStart"/>
      <w:r w:rsidRPr="004C4620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4C4620">
        <w:rPr>
          <w:rFonts w:ascii="Times New Roman" w:hAnsi="Times New Roman" w:cs="Times New Roman"/>
          <w:b/>
          <w:sz w:val="24"/>
          <w:szCs w:val="24"/>
        </w:rPr>
        <w:t>2 балла за правильную цепочку):</w:t>
      </w:r>
    </w:p>
    <w:p w:rsidR="00D52AEE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hAnsi="Times New Roman" w:cs="Times New Roman"/>
          <w:sz w:val="24"/>
          <w:szCs w:val="24"/>
        </w:rPr>
        <w:t xml:space="preserve">     А) Бирон             Б) Алексей Михайлович              В) Г.Потёмкин             Г) Болотников    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4C4620">
        <w:rPr>
          <w:rFonts w:ascii="Times New Roman" w:hAnsi="Times New Roman" w:cs="Times New Roman"/>
          <w:b/>
          <w:sz w:val="24"/>
          <w:szCs w:val="24"/>
        </w:rPr>
        <w:t>2.  Установите соответствие между авторами и их произведениями (6 баллов):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hAnsi="Times New Roman" w:cs="Times New Roman"/>
          <w:sz w:val="24"/>
          <w:szCs w:val="24"/>
        </w:rPr>
        <w:t>1) правление Ивана Грозного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hAnsi="Times New Roman" w:cs="Times New Roman"/>
          <w:sz w:val="24"/>
          <w:szCs w:val="24"/>
        </w:rPr>
        <w:t>2) правление Алексея Михайловича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hAnsi="Times New Roman" w:cs="Times New Roman"/>
          <w:sz w:val="24"/>
          <w:szCs w:val="24"/>
        </w:rPr>
        <w:t>А) церковный раскол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hAnsi="Times New Roman" w:cs="Times New Roman"/>
          <w:sz w:val="24"/>
          <w:szCs w:val="24"/>
        </w:rPr>
        <w:t>Б) взятие Казани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hAnsi="Times New Roman" w:cs="Times New Roman"/>
          <w:sz w:val="24"/>
          <w:szCs w:val="24"/>
        </w:rPr>
        <w:t>А) Судебник 1550 г.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hAnsi="Times New Roman" w:cs="Times New Roman"/>
          <w:sz w:val="24"/>
          <w:szCs w:val="24"/>
        </w:rPr>
        <w:t>Г) Приказ Тайных дел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hAnsi="Times New Roman" w:cs="Times New Roman"/>
          <w:sz w:val="24"/>
          <w:szCs w:val="24"/>
        </w:rPr>
        <w:t>Д) Опричнина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hAnsi="Times New Roman" w:cs="Times New Roman"/>
          <w:sz w:val="24"/>
          <w:szCs w:val="24"/>
        </w:rPr>
        <w:t xml:space="preserve">Е) Соборное уложение </w:t>
      </w:r>
    </w:p>
    <w:tbl>
      <w:tblPr>
        <w:tblStyle w:val="a6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D52AEE" w:rsidRPr="004C4620" w:rsidTr="00EC0686">
        <w:tc>
          <w:tcPr>
            <w:tcW w:w="1595" w:type="dxa"/>
          </w:tcPr>
          <w:p w:rsidR="00D52AEE" w:rsidRPr="004C4620" w:rsidRDefault="00D52AEE" w:rsidP="00EC0686">
            <w:pPr>
              <w:pStyle w:val="a7"/>
              <w:rPr>
                <w:sz w:val="24"/>
                <w:szCs w:val="24"/>
              </w:rPr>
            </w:pPr>
            <w:r w:rsidRPr="004C4620">
              <w:rPr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D52AEE" w:rsidRPr="004C4620" w:rsidRDefault="00D52AEE" w:rsidP="00EC0686">
            <w:pPr>
              <w:pStyle w:val="a7"/>
              <w:rPr>
                <w:sz w:val="24"/>
                <w:szCs w:val="24"/>
              </w:rPr>
            </w:pPr>
            <w:r w:rsidRPr="004C4620">
              <w:rPr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D52AEE" w:rsidRPr="004C4620" w:rsidRDefault="00D52AEE" w:rsidP="00EC0686">
            <w:pPr>
              <w:pStyle w:val="a7"/>
              <w:rPr>
                <w:sz w:val="24"/>
                <w:szCs w:val="24"/>
              </w:rPr>
            </w:pPr>
            <w:r w:rsidRPr="004C4620">
              <w:rPr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D52AEE" w:rsidRPr="004C4620" w:rsidRDefault="00D52AEE" w:rsidP="00EC0686">
            <w:pPr>
              <w:pStyle w:val="a7"/>
              <w:rPr>
                <w:sz w:val="24"/>
                <w:szCs w:val="24"/>
              </w:rPr>
            </w:pPr>
            <w:r w:rsidRPr="004C4620">
              <w:rPr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D52AEE" w:rsidRPr="004C4620" w:rsidRDefault="00D52AEE" w:rsidP="00EC0686">
            <w:pPr>
              <w:pStyle w:val="a7"/>
              <w:rPr>
                <w:sz w:val="24"/>
                <w:szCs w:val="24"/>
              </w:rPr>
            </w:pPr>
            <w:r w:rsidRPr="004C4620">
              <w:rPr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D52AEE" w:rsidRPr="004C4620" w:rsidRDefault="00D52AEE" w:rsidP="00EC0686">
            <w:pPr>
              <w:pStyle w:val="a7"/>
              <w:rPr>
                <w:sz w:val="24"/>
                <w:szCs w:val="24"/>
              </w:rPr>
            </w:pPr>
            <w:r w:rsidRPr="004C4620">
              <w:rPr>
                <w:sz w:val="24"/>
                <w:szCs w:val="24"/>
              </w:rPr>
              <w:t>е</w:t>
            </w:r>
          </w:p>
        </w:tc>
      </w:tr>
      <w:tr w:rsidR="00D52AEE" w:rsidRPr="004C4620" w:rsidTr="00EC0686">
        <w:tc>
          <w:tcPr>
            <w:tcW w:w="1595" w:type="dxa"/>
          </w:tcPr>
          <w:p w:rsidR="00D52AEE" w:rsidRPr="004C4620" w:rsidRDefault="00D52AEE" w:rsidP="00EC0686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D52AEE" w:rsidRPr="004C4620" w:rsidRDefault="00D52AEE" w:rsidP="00EC0686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D52AEE" w:rsidRPr="004C4620" w:rsidRDefault="00D52AEE" w:rsidP="00EC0686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D52AEE" w:rsidRPr="004C4620" w:rsidRDefault="00D52AEE" w:rsidP="00EC0686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D52AEE" w:rsidRPr="004C4620" w:rsidRDefault="00D52AEE" w:rsidP="00EC0686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D52AEE" w:rsidRPr="004C4620" w:rsidRDefault="00D52AEE" w:rsidP="00EC0686">
            <w:pPr>
              <w:pStyle w:val="a7"/>
              <w:rPr>
                <w:sz w:val="24"/>
                <w:szCs w:val="24"/>
              </w:rPr>
            </w:pPr>
          </w:p>
        </w:tc>
      </w:tr>
    </w:tbl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4C4620">
        <w:rPr>
          <w:rFonts w:ascii="Times New Roman" w:hAnsi="Times New Roman" w:cs="Times New Roman"/>
          <w:b/>
          <w:bCs/>
          <w:sz w:val="24"/>
          <w:szCs w:val="24"/>
        </w:rPr>
        <w:t xml:space="preserve">3. Составьте термин из предложенных слов и назовите его (2 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4C4620">
        <w:rPr>
          <w:rFonts w:ascii="Times New Roman" w:hAnsi="Times New Roman" w:cs="Times New Roman"/>
          <w:b/>
          <w:bCs/>
          <w:sz w:val="24"/>
          <w:szCs w:val="24"/>
        </w:rPr>
        <w:t>алла):</w:t>
      </w:r>
    </w:p>
    <w:p w:rsidR="00D52AEE" w:rsidRDefault="00D52AEE" w:rsidP="00D52AEE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C4620">
        <w:rPr>
          <w:rFonts w:ascii="Times New Roman" w:hAnsi="Times New Roman" w:cs="Times New Roman"/>
          <w:bCs/>
          <w:sz w:val="24"/>
          <w:szCs w:val="24"/>
        </w:rPr>
        <w:t>Приглашение</w:t>
      </w:r>
      <w:proofErr w:type="gramStart"/>
      <w:r w:rsidRPr="004C4620">
        <w:rPr>
          <w:rFonts w:ascii="Times New Roman" w:hAnsi="Times New Roman" w:cs="Times New Roman"/>
          <w:bCs/>
          <w:sz w:val="24"/>
          <w:szCs w:val="24"/>
        </w:rPr>
        <w:t xml:space="preserve"> ,</w:t>
      </w:r>
      <w:proofErr w:type="gramEnd"/>
      <w:r w:rsidRPr="004C4620">
        <w:rPr>
          <w:rFonts w:ascii="Times New Roman" w:hAnsi="Times New Roman" w:cs="Times New Roman"/>
          <w:bCs/>
          <w:sz w:val="24"/>
          <w:szCs w:val="24"/>
        </w:rPr>
        <w:t xml:space="preserve"> российский, престол, условия, Анна , Иоанновна.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Cs/>
          <w:sz w:val="24"/>
          <w:szCs w:val="24"/>
        </w:rPr>
      </w:pP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4C4620">
        <w:rPr>
          <w:rFonts w:ascii="Times New Roman" w:hAnsi="Times New Roman" w:cs="Times New Roman"/>
          <w:b/>
          <w:bCs/>
          <w:sz w:val="24"/>
          <w:szCs w:val="24"/>
        </w:rPr>
        <w:t>4. Выберите лишний термин и объясните почему (2 балла):</w:t>
      </w:r>
    </w:p>
    <w:p w:rsidR="00D52AEE" w:rsidRDefault="00D52AEE" w:rsidP="00D52AEE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C4620">
        <w:rPr>
          <w:rFonts w:ascii="Times New Roman" w:hAnsi="Times New Roman" w:cs="Times New Roman"/>
          <w:bCs/>
          <w:sz w:val="24"/>
          <w:szCs w:val="24"/>
        </w:rPr>
        <w:t>«Ведомости», «Трутень», Кунсткамера, Адмиралтейство, Навигацкая школа, Цифирная школа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Cs/>
          <w:sz w:val="24"/>
          <w:szCs w:val="24"/>
        </w:rPr>
      </w:pP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4620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4C4620">
        <w:rPr>
          <w:rFonts w:ascii="Times New Roman" w:eastAsia="Times New Roman" w:hAnsi="Times New Roman" w:cs="Times New Roman"/>
          <w:b/>
          <w:sz w:val="24"/>
          <w:szCs w:val="24"/>
        </w:rPr>
        <w:t xml:space="preserve">  Установите соответствие между авторами и их произведениями (4 балла):</w:t>
      </w: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sz w:val="24"/>
          <w:szCs w:val="24"/>
        </w:rPr>
        <w:t xml:space="preserve">     А) В.И.Баженов           Б) М.В.Ломоносов             В) Ф.И.Шубин                Г) В.Н.Татищев</w:t>
      </w: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sz w:val="24"/>
          <w:szCs w:val="24"/>
        </w:rPr>
        <w:t xml:space="preserve">     1) дом Пашкова в Москве</w:t>
      </w: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sz w:val="24"/>
          <w:szCs w:val="24"/>
        </w:rPr>
        <w:t xml:space="preserve">     2) скульптурный портрет Ломоносова</w:t>
      </w: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sz w:val="24"/>
          <w:szCs w:val="24"/>
        </w:rPr>
        <w:t xml:space="preserve">     3) «История Российская»</w:t>
      </w: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sz w:val="24"/>
          <w:szCs w:val="24"/>
        </w:rPr>
        <w:t xml:space="preserve">     4) «Риторика»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Cs/>
          <w:sz w:val="24"/>
          <w:szCs w:val="24"/>
        </w:rPr>
      </w:pP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E7140F">
        <w:rPr>
          <w:rFonts w:ascii="Times New Roman" w:hAnsi="Times New Roman" w:cs="Times New Roman"/>
          <w:b/>
          <w:sz w:val="24"/>
          <w:szCs w:val="24"/>
          <w:u w:val="single"/>
        </w:rPr>
        <w:t>Часть</w:t>
      </w:r>
      <w:proofErr w:type="gramStart"/>
      <w:r w:rsidRPr="00E7140F">
        <w:rPr>
          <w:rFonts w:ascii="Times New Roman" w:hAnsi="Times New Roman" w:cs="Times New Roman"/>
          <w:b/>
          <w:sz w:val="24"/>
          <w:szCs w:val="24"/>
          <w:u w:val="single"/>
        </w:rPr>
        <w:t xml:space="preserve"> 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 w:rsidRPr="004C4620">
        <w:rPr>
          <w:rFonts w:ascii="Times New Roman" w:eastAsia="Times New Roman" w:hAnsi="Times New Roman" w:cs="Times New Roman"/>
          <w:sz w:val="24"/>
          <w:szCs w:val="24"/>
        </w:rPr>
        <w:t>Рассмотрите изображение и выполните задание</w:t>
      </w:r>
      <w:r w:rsidRPr="004C4620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 w:rsidRPr="00D52AEE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1967230" cy="2679700"/>
            <wp:effectExtent l="19050" t="0" r="0" b="0"/>
            <wp:docPr id="3" name="Рисунок 3" descr="http://hist.reshuege.ru/get_file?id=6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hist.reshuege.ru/get_file?id=636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230" cy="267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b/>
          <w:sz w:val="24"/>
          <w:szCs w:val="24"/>
        </w:rPr>
        <w:t>Какие суждения о произведении русского искусства, изображённом на фотографии, являются верными? Выберите два суждения из пяти предложенных. Запишите цифры, под которыми они указаны</w:t>
      </w:r>
      <w:r w:rsidRPr="004C4620">
        <w:rPr>
          <w:rFonts w:ascii="Times New Roman" w:eastAsia="Times New Roman" w:hAnsi="Times New Roman" w:cs="Times New Roman"/>
          <w:sz w:val="24"/>
          <w:szCs w:val="24"/>
        </w:rPr>
        <w:br/>
      </w:r>
      <w:r w:rsidRPr="004C4620">
        <w:rPr>
          <w:rFonts w:ascii="Times New Roman" w:eastAsia="Times New Roman" w:hAnsi="Times New Roman" w:cs="Times New Roman"/>
          <w:sz w:val="24"/>
          <w:szCs w:val="24"/>
        </w:rPr>
        <w:br/>
        <w:t xml:space="preserve">1) на фотографии изображен портрет (парсуна) царя Алексея Михайловича </w:t>
      </w:r>
      <w:r w:rsidRPr="004C4620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4C4620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gramEnd"/>
      <w:r w:rsidRPr="004C4620">
        <w:rPr>
          <w:rFonts w:ascii="Times New Roman" w:eastAsia="Times New Roman" w:hAnsi="Times New Roman" w:cs="Times New Roman"/>
          <w:sz w:val="24"/>
          <w:szCs w:val="24"/>
        </w:rPr>
        <w:t xml:space="preserve">портрет хранится в Золотых кладовых Эрмитажа </w:t>
      </w:r>
      <w:r w:rsidRPr="004C4620">
        <w:rPr>
          <w:rFonts w:ascii="Times New Roman" w:eastAsia="Times New Roman" w:hAnsi="Times New Roman" w:cs="Times New Roman"/>
          <w:sz w:val="24"/>
          <w:szCs w:val="24"/>
        </w:rPr>
        <w:br/>
        <w:t xml:space="preserve">3) </w:t>
      </w:r>
      <w:r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4C4620">
        <w:rPr>
          <w:rFonts w:ascii="Times New Roman" w:eastAsia="Times New Roman" w:hAnsi="Times New Roman" w:cs="Times New Roman"/>
          <w:sz w:val="24"/>
          <w:szCs w:val="24"/>
        </w:rPr>
        <w:t>еизвестный русский художник второй половины 17 в.</w:t>
      </w:r>
      <w:r w:rsidRPr="004C4620">
        <w:rPr>
          <w:rFonts w:ascii="Times New Roman" w:eastAsia="Times New Roman" w:hAnsi="Times New Roman" w:cs="Times New Roman"/>
          <w:sz w:val="24"/>
          <w:szCs w:val="24"/>
        </w:rPr>
        <w:br/>
        <w:t xml:space="preserve">4) данная форма живописи получила активное развитие в России XVIII в. </w:t>
      </w:r>
      <w:r w:rsidRPr="004C4620">
        <w:rPr>
          <w:rFonts w:ascii="Times New Roman" w:eastAsia="Times New Roman" w:hAnsi="Times New Roman" w:cs="Times New Roman"/>
          <w:sz w:val="24"/>
          <w:szCs w:val="24"/>
        </w:rPr>
        <w:br/>
        <w:t xml:space="preserve">5) в руках царя, изображённого на портрете, символы власти – держава и жезл </w:t>
      </w:r>
    </w:p>
    <w:p w:rsidR="00D52AEE" w:rsidRDefault="00D52AEE" w:rsidP="00D52AEE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52AEE" w:rsidRPr="00E7140F" w:rsidRDefault="00D52AEE" w:rsidP="00D52AEE">
      <w:pPr>
        <w:pStyle w:val="a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7140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 вариант</w:t>
      </w:r>
    </w:p>
    <w:p w:rsidR="00D52AEE" w:rsidRPr="005904D5" w:rsidRDefault="00D52AEE" w:rsidP="00D52AEE">
      <w:pPr>
        <w:pStyle w:val="a7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904D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Часть</w:t>
      </w:r>
      <w:proofErr w:type="gramStart"/>
      <w:r w:rsidRPr="005904D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А</w:t>
      </w:r>
      <w:proofErr w:type="gramEnd"/>
      <w:r w:rsidRPr="006306E7">
        <w:rPr>
          <w:rFonts w:ascii="Times New Roman" w:eastAsia="Times New Roman" w:hAnsi="Times New Roman" w:cs="Times New Roman"/>
          <w:b/>
          <w:sz w:val="24"/>
          <w:szCs w:val="24"/>
        </w:rPr>
        <w:t>(10 баллов)</w:t>
      </w: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b/>
          <w:sz w:val="24"/>
          <w:szCs w:val="24"/>
        </w:rPr>
        <w:t xml:space="preserve">1. В ходе административно-территориальной реформы Петра </w:t>
      </w:r>
      <w:r w:rsidRPr="004C462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4C4620">
        <w:rPr>
          <w:rFonts w:ascii="Times New Roman" w:eastAsia="Times New Roman" w:hAnsi="Times New Roman" w:cs="Times New Roman"/>
          <w:b/>
          <w:sz w:val="24"/>
          <w:szCs w:val="24"/>
        </w:rPr>
        <w:t xml:space="preserve"> Россия была разделена на 8</w:t>
      </w:r>
    </w:p>
    <w:p w:rsidR="00D52AEE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sz w:val="24"/>
          <w:szCs w:val="24"/>
        </w:rPr>
        <w:t xml:space="preserve">     1) воеводств           2) губерний          3) уездов           4) округов</w:t>
      </w: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b/>
          <w:sz w:val="24"/>
          <w:szCs w:val="24"/>
        </w:rPr>
        <w:t xml:space="preserve">2.  Гласный надзор за деятельностью центральных и местных органов управления осуществляли </w:t>
      </w:r>
    </w:p>
    <w:p w:rsidR="00D52AEE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sz w:val="24"/>
          <w:szCs w:val="24"/>
        </w:rPr>
        <w:t xml:space="preserve">     1) фискалы                 2) прокуроры                  3) жандармы                4) наместники</w:t>
      </w: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b/>
          <w:sz w:val="24"/>
          <w:szCs w:val="24"/>
        </w:rPr>
        <w:t xml:space="preserve">3.  Россия была провозглашена империей </w:t>
      </w:r>
      <w:proofErr w:type="gramStart"/>
      <w:r w:rsidRPr="004C4620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proofErr w:type="gramEnd"/>
    </w:p>
    <w:p w:rsidR="00D52AEE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sz w:val="24"/>
          <w:szCs w:val="24"/>
        </w:rPr>
        <w:t xml:space="preserve">     1) </w:t>
      </w:r>
      <w:smartTag w:uri="urn:schemas-microsoft-com:office:smarttags" w:element="metricconverter">
        <w:smartTagPr>
          <w:attr w:name="ProductID" w:val="1720 г"/>
        </w:smartTagPr>
        <w:r w:rsidRPr="004C4620">
          <w:rPr>
            <w:rFonts w:ascii="Times New Roman" w:eastAsia="Times New Roman" w:hAnsi="Times New Roman" w:cs="Times New Roman"/>
            <w:sz w:val="24"/>
            <w:szCs w:val="24"/>
          </w:rPr>
          <w:t>1720 г</w:t>
        </w:r>
      </w:smartTag>
      <w:r w:rsidRPr="004C4620">
        <w:rPr>
          <w:rFonts w:ascii="Times New Roman" w:eastAsia="Times New Roman" w:hAnsi="Times New Roman" w:cs="Times New Roman"/>
          <w:sz w:val="24"/>
          <w:szCs w:val="24"/>
        </w:rPr>
        <w:t xml:space="preserve">.                   2) </w:t>
      </w:r>
      <w:smartTag w:uri="urn:schemas-microsoft-com:office:smarttags" w:element="metricconverter">
        <w:smartTagPr>
          <w:attr w:name="ProductID" w:val="1721 г"/>
        </w:smartTagPr>
        <w:r w:rsidRPr="004C4620">
          <w:rPr>
            <w:rFonts w:ascii="Times New Roman" w:eastAsia="Times New Roman" w:hAnsi="Times New Roman" w:cs="Times New Roman"/>
            <w:sz w:val="24"/>
            <w:szCs w:val="24"/>
          </w:rPr>
          <w:t>1721 г</w:t>
        </w:r>
      </w:smartTag>
      <w:r w:rsidRPr="004C4620">
        <w:rPr>
          <w:rFonts w:ascii="Times New Roman" w:eastAsia="Times New Roman" w:hAnsi="Times New Roman" w:cs="Times New Roman"/>
          <w:sz w:val="24"/>
          <w:szCs w:val="24"/>
        </w:rPr>
        <w:t xml:space="preserve">.                  3) </w:t>
      </w:r>
      <w:smartTag w:uri="urn:schemas-microsoft-com:office:smarttags" w:element="metricconverter">
        <w:smartTagPr>
          <w:attr w:name="ProductID" w:val="1722 г"/>
        </w:smartTagPr>
        <w:r w:rsidRPr="004C4620">
          <w:rPr>
            <w:rFonts w:ascii="Times New Roman" w:eastAsia="Times New Roman" w:hAnsi="Times New Roman" w:cs="Times New Roman"/>
            <w:sz w:val="24"/>
            <w:szCs w:val="24"/>
          </w:rPr>
          <w:t>1722 г</w:t>
        </w:r>
      </w:smartTag>
      <w:r w:rsidRPr="004C4620">
        <w:rPr>
          <w:rFonts w:ascii="Times New Roman" w:eastAsia="Times New Roman" w:hAnsi="Times New Roman" w:cs="Times New Roman"/>
          <w:sz w:val="24"/>
          <w:szCs w:val="24"/>
        </w:rPr>
        <w:t xml:space="preserve">.                 4) </w:t>
      </w:r>
      <w:smartTag w:uri="urn:schemas-microsoft-com:office:smarttags" w:element="metricconverter">
        <w:smartTagPr>
          <w:attr w:name="ProductID" w:val="1724 г"/>
        </w:smartTagPr>
        <w:r w:rsidRPr="004C4620">
          <w:rPr>
            <w:rFonts w:ascii="Times New Roman" w:eastAsia="Times New Roman" w:hAnsi="Times New Roman" w:cs="Times New Roman"/>
            <w:sz w:val="24"/>
            <w:szCs w:val="24"/>
          </w:rPr>
          <w:t>1724 г</w:t>
        </w:r>
      </w:smartTag>
      <w:r w:rsidRPr="004C462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b/>
          <w:sz w:val="24"/>
          <w:szCs w:val="24"/>
        </w:rPr>
        <w:t>4.  С понятием «бироновщина» связано</w:t>
      </w:r>
      <w:proofErr w:type="gramStart"/>
      <w:r w:rsidRPr="004C4620">
        <w:rPr>
          <w:rFonts w:ascii="Times New Roman" w:eastAsia="Times New Roman" w:hAnsi="Times New Roman" w:cs="Times New Roman"/>
          <w:b/>
          <w:sz w:val="24"/>
          <w:szCs w:val="24"/>
        </w:rPr>
        <w:t xml:space="preserve"> (-</w:t>
      </w:r>
      <w:proofErr w:type="gramEnd"/>
      <w:r w:rsidRPr="004C4620">
        <w:rPr>
          <w:rFonts w:ascii="Times New Roman" w:eastAsia="Times New Roman" w:hAnsi="Times New Roman" w:cs="Times New Roman"/>
          <w:b/>
          <w:sz w:val="24"/>
          <w:szCs w:val="24"/>
        </w:rPr>
        <w:t>а)</w:t>
      </w: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sz w:val="24"/>
          <w:szCs w:val="24"/>
        </w:rPr>
        <w:t xml:space="preserve">1) усиление позиций родовой аристократии                  2) борьба с коррупцией         </w:t>
      </w:r>
    </w:p>
    <w:p w:rsidR="00D52AEE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sz w:val="24"/>
          <w:szCs w:val="24"/>
        </w:rPr>
        <w:t>3) засилье немцев во всех органах гос</w:t>
      </w:r>
      <w:proofErr w:type="gramStart"/>
      <w:r w:rsidRPr="004C4620">
        <w:rPr>
          <w:rFonts w:ascii="Times New Roman" w:eastAsia="Times New Roman" w:hAnsi="Times New Roman" w:cs="Times New Roman"/>
          <w:sz w:val="24"/>
          <w:szCs w:val="24"/>
        </w:rPr>
        <w:t>.у</w:t>
      </w:r>
      <w:proofErr w:type="gramEnd"/>
      <w:r w:rsidRPr="004C4620">
        <w:rPr>
          <w:rFonts w:ascii="Times New Roman" w:eastAsia="Times New Roman" w:hAnsi="Times New Roman" w:cs="Times New Roman"/>
          <w:sz w:val="24"/>
          <w:szCs w:val="24"/>
        </w:rPr>
        <w:t>правления        4) улучшение положения крепостных крестьян</w:t>
      </w: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b/>
          <w:sz w:val="24"/>
          <w:szCs w:val="24"/>
        </w:rPr>
        <w:t>5.  В ходе Семилетней войны русскими войсками был</w:t>
      </w:r>
      <w:proofErr w:type="gramStart"/>
      <w:r w:rsidRPr="004C4620">
        <w:rPr>
          <w:rFonts w:ascii="Times New Roman" w:eastAsia="Times New Roman" w:hAnsi="Times New Roman" w:cs="Times New Roman"/>
          <w:b/>
          <w:sz w:val="24"/>
          <w:szCs w:val="24"/>
        </w:rPr>
        <w:t xml:space="preserve"> (-</w:t>
      </w:r>
      <w:proofErr w:type="gramEnd"/>
      <w:r w:rsidRPr="004C4620">
        <w:rPr>
          <w:rFonts w:ascii="Times New Roman" w:eastAsia="Times New Roman" w:hAnsi="Times New Roman" w:cs="Times New Roman"/>
          <w:b/>
          <w:sz w:val="24"/>
          <w:szCs w:val="24"/>
        </w:rPr>
        <w:t>а) взят (-а)</w:t>
      </w:r>
    </w:p>
    <w:p w:rsidR="00D52AEE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sz w:val="24"/>
          <w:szCs w:val="24"/>
        </w:rPr>
        <w:t xml:space="preserve">     1) Берлин                       2) Париж                      3) Вена                      4) Варшава </w:t>
      </w: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b/>
          <w:sz w:val="24"/>
          <w:szCs w:val="24"/>
        </w:rPr>
        <w:t xml:space="preserve">6.  К документам, подписанным Екатериной </w:t>
      </w:r>
      <w:r w:rsidRPr="004C462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  <w:r w:rsidRPr="004C4620">
        <w:rPr>
          <w:rFonts w:ascii="Times New Roman" w:eastAsia="Times New Roman" w:hAnsi="Times New Roman" w:cs="Times New Roman"/>
          <w:b/>
          <w:sz w:val="24"/>
          <w:szCs w:val="24"/>
        </w:rPr>
        <w:t>, не относится</w:t>
      </w: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sz w:val="24"/>
          <w:szCs w:val="24"/>
        </w:rPr>
        <w:t xml:space="preserve">     1) Манифест о вольности дворянства                     2) Жалованная грамота дворянству                     </w:t>
      </w:r>
    </w:p>
    <w:p w:rsidR="00D52AEE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3) Жалованная грамота городам                  4) Указ о свободе открытия промышленных предприятий</w:t>
      </w: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b/>
          <w:sz w:val="24"/>
          <w:szCs w:val="24"/>
        </w:rPr>
        <w:t xml:space="preserve">7. Вторая половина </w:t>
      </w:r>
      <w:r w:rsidRPr="004C462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XVIII</w:t>
      </w:r>
      <w:r w:rsidRPr="004C462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4C4620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proofErr w:type="gramEnd"/>
      <w:r w:rsidRPr="004C4620">
        <w:rPr>
          <w:rFonts w:ascii="Times New Roman" w:eastAsia="Times New Roman" w:hAnsi="Times New Roman" w:cs="Times New Roman"/>
          <w:b/>
          <w:sz w:val="24"/>
          <w:szCs w:val="24"/>
        </w:rPr>
        <w:t xml:space="preserve">. характеризуется  </w:t>
      </w: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sz w:val="24"/>
          <w:szCs w:val="24"/>
        </w:rPr>
        <w:t xml:space="preserve">     1) ослаблением крепостничества               2) отменой крепостничества</w:t>
      </w:r>
    </w:p>
    <w:p w:rsidR="00D52AEE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sz w:val="24"/>
          <w:szCs w:val="24"/>
        </w:rPr>
        <w:t xml:space="preserve">     3) ужесточением крепостничества            4) введением временнообязанного положения крестьян</w:t>
      </w: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b/>
          <w:sz w:val="24"/>
          <w:szCs w:val="24"/>
        </w:rPr>
        <w:t xml:space="preserve">8. Крупная крепость, которую после полугодовой осады так и не смог взять Пугачёв, - </w:t>
      </w:r>
    </w:p>
    <w:p w:rsidR="00D52AEE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sz w:val="24"/>
          <w:szCs w:val="24"/>
        </w:rPr>
        <w:t xml:space="preserve">     1) Казань                                 2) Самара                    3) Оренбург                       4) Царицын</w:t>
      </w: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b/>
          <w:sz w:val="24"/>
          <w:szCs w:val="24"/>
        </w:rPr>
        <w:t xml:space="preserve">     9. Практически неприступная крепость, взятая штурмом войсками А.В.Суворова в </w:t>
      </w:r>
      <w:smartTag w:uri="urn:schemas-microsoft-com:office:smarttags" w:element="metricconverter">
        <w:smartTagPr>
          <w:attr w:name="ProductID" w:val="1790 г"/>
        </w:smartTagPr>
        <w:r w:rsidRPr="004C4620">
          <w:rPr>
            <w:rFonts w:ascii="Times New Roman" w:eastAsia="Times New Roman" w:hAnsi="Times New Roman" w:cs="Times New Roman"/>
            <w:b/>
            <w:sz w:val="24"/>
            <w:szCs w:val="24"/>
          </w:rPr>
          <w:t>1790 г</w:t>
        </w:r>
      </w:smartTag>
      <w:r w:rsidRPr="004C4620">
        <w:rPr>
          <w:rFonts w:ascii="Times New Roman" w:eastAsia="Times New Roman" w:hAnsi="Times New Roman" w:cs="Times New Roman"/>
          <w:b/>
          <w:sz w:val="24"/>
          <w:szCs w:val="24"/>
        </w:rPr>
        <w:t>., называется</w:t>
      </w:r>
    </w:p>
    <w:p w:rsidR="00D52AEE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sz w:val="24"/>
          <w:szCs w:val="24"/>
        </w:rPr>
        <w:t xml:space="preserve">     1) Очаков                   2) Рущук                  3) Измаил                   4) Туртукай</w:t>
      </w: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b/>
          <w:sz w:val="24"/>
          <w:szCs w:val="24"/>
        </w:rPr>
        <w:t>10. Последним русским царем династии Рюриковичей был:</w:t>
      </w: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sz w:val="24"/>
          <w:szCs w:val="24"/>
        </w:rPr>
        <w:t xml:space="preserve">1) Иван Грозный </w:t>
      </w:r>
      <w:r w:rsidRPr="004C4620">
        <w:rPr>
          <w:rFonts w:ascii="Times New Roman" w:eastAsia="Times New Roman" w:hAnsi="Times New Roman" w:cs="Times New Roman"/>
          <w:sz w:val="24"/>
          <w:szCs w:val="24"/>
        </w:rPr>
        <w:tab/>
        <w:t>2) Федор Иоанович</w:t>
      </w: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sz w:val="24"/>
          <w:szCs w:val="24"/>
        </w:rPr>
        <w:t>3) Дмитрий Иоанович</w:t>
      </w:r>
      <w:r w:rsidRPr="004C4620">
        <w:rPr>
          <w:rFonts w:ascii="Times New Roman" w:eastAsia="Times New Roman" w:hAnsi="Times New Roman" w:cs="Times New Roman"/>
          <w:sz w:val="24"/>
          <w:szCs w:val="24"/>
        </w:rPr>
        <w:tab/>
        <w:t>4) Борис Годунов</w:t>
      </w: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Часть</w:t>
      </w:r>
      <w:proofErr w:type="gramStart"/>
      <w:r w:rsidRPr="004C462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В</w:t>
      </w:r>
      <w:proofErr w:type="gramEnd"/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b/>
          <w:sz w:val="24"/>
          <w:szCs w:val="24"/>
        </w:rPr>
        <w:t xml:space="preserve">1. Расположите в </w:t>
      </w:r>
      <w:proofErr w:type="gramStart"/>
      <w:r w:rsidRPr="004C4620">
        <w:rPr>
          <w:rFonts w:ascii="Times New Roman" w:eastAsia="Times New Roman" w:hAnsi="Times New Roman" w:cs="Times New Roman"/>
          <w:b/>
          <w:sz w:val="24"/>
          <w:szCs w:val="24"/>
        </w:rPr>
        <w:t>хронологическом</w:t>
      </w:r>
      <w:proofErr w:type="gramEnd"/>
      <w:r w:rsidRPr="004C4620">
        <w:rPr>
          <w:rFonts w:ascii="Times New Roman" w:eastAsia="Times New Roman" w:hAnsi="Times New Roman" w:cs="Times New Roman"/>
          <w:b/>
          <w:sz w:val="24"/>
          <w:szCs w:val="24"/>
        </w:rPr>
        <w:t xml:space="preserve"> прядке следующие события (2 балла за верную цепочку):</w:t>
      </w:r>
    </w:p>
    <w:p w:rsidR="00D52AEE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sz w:val="24"/>
          <w:szCs w:val="24"/>
        </w:rPr>
        <w:t xml:space="preserve">     А) Полтавская битва      Б) взятие Измаила       В) сражение при Ларге     Г) Гангутское сражение</w:t>
      </w: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b/>
          <w:sz w:val="24"/>
          <w:szCs w:val="24"/>
        </w:rPr>
        <w:t xml:space="preserve">2.  Установите соответствие между монархами и их приближёнными </w:t>
      </w:r>
      <w:proofErr w:type="gramStart"/>
      <w:r w:rsidRPr="004C4620">
        <w:rPr>
          <w:rFonts w:ascii="Times New Roman" w:eastAsia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4C4620">
        <w:rPr>
          <w:rFonts w:ascii="Times New Roman" w:eastAsia="Times New Roman" w:hAnsi="Times New Roman" w:cs="Times New Roman"/>
          <w:b/>
          <w:sz w:val="24"/>
          <w:szCs w:val="24"/>
        </w:rPr>
        <w:t>4 балла):</w:t>
      </w: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sz w:val="24"/>
          <w:szCs w:val="24"/>
        </w:rPr>
        <w:t xml:space="preserve">     А) Пётр </w:t>
      </w:r>
      <w:r w:rsidRPr="004C4620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4C4620">
        <w:rPr>
          <w:rFonts w:ascii="Times New Roman" w:eastAsia="Times New Roman" w:hAnsi="Times New Roman" w:cs="Times New Roman"/>
          <w:sz w:val="24"/>
          <w:szCs w:val="24"/>
        </w:rPr>
        <w:t xml:space="preserve">             Б) Екатерина </w:t>
      </w:r>
      <w:r w:rsidRPr="004C4620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4C4620">
        <w:rPr>
          <w:rFonts w:ascii="Times New Roman" w:eastAsia="Times New Roman" w:hAnsi="Times New Roman" w:cs="Times New Roman"/>
          <w:sz w:val="24"/>
          <w:szCs w:val="24"/>
        </w:rPr>
        <w:t xml:space="preserve">               В) Анн</w:t>
      </w:r>
      <w:proofErr w:type="gramStart"/>
      <w:r w:rsidRPr="004C4620">
        <w:rPr>
          <w:rFonts w:ascii="Times New Roman" w:eastAsia="Times New Roman" w:hAnsi="Times New Roman" w:cs="Times New Roman"/>
          <w:sz w:val="24"/>
          <w:szCs w:val="24"/>
        </w:rPr>
        <w:t>а Иоа</w:t>
      </w:r>
      <w:proofErr w:type="gramEnd"/>
      <w:r w:rsidRPr="004C4620">
        <w:rPr>
          <w:rFonts w:ascii="Times New Roman" w:eastAsia="Times New Roman" w:hAnsi="Times New Roman" w:cs="Times New Roman"/>
          <w:sz w:val="24"/>
          <w:szCs w:val="24"/>
        </w:rPr>
        <w:t>нновна               Г) Елизавета Петровна</w:t>
      </w: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sz w:val="24"/>
          <w:szCs w:val="24"/>
        </w:rPr>
        <w:t xml:space="preserve">     1) Пётр Шувалов</w:t>
      </w: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sz w:val="24"/>
          <w:szCs w:val="24"/>
        </w:rPr>
        <w:t xml:space="preserve">     2) Александр Безбородко</w:t>
      </w: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sz w:val="24"/>
          <w:szCs w:val="24"/>
        </w:rPr>
        <w:t xml:space="preserve">     3) Андрей Остерман</w:t>
      </w:r>
    </w:p>
    <w:p w:rsidR="00D52AEE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sz w:val="24"/>
          <w:szCs w:val="24"/>
        </w:rPr>
        <w:t xml:space="preserve">     4) Франц Лефорт</w:t>
      </w:r>
    </w:p>
    <w:p w:rsidR="00D52AEE" w:rsidRPr="004C4620" w:rsidRDefault="00D52AEE" w:rsidP="00D52A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4C4620">
        <w:rPr>
          <w:rFonts w:ascii="Times New Roman" w:hAnsi="Times New Roman" w:cs="Times New Roman"/>
          <w:b/>
          <w:bCs/>
          <w:sz w:val="24"/>
          <w:szCs w:val="24"/>
        </w:rPr>
        <w:t>3. Составьте предложение из предложенных слов и назовите термин (2 балла):</w:t>
      </w:r>
    </w:p>
    <w:p w:rsidR="00D52AEE" w:rsidRDefault="00D52AEE" w:rsidP="00D52AEE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C4620">
        <w:rPr>
          <w:rFonts w:ascii="Times New Roman" w:hAnsi="Times New Roman" w:cs="Times New Roman"/>
          <w:bCs/>
          <w:sz w:val="24"/>
          <w:szCs w:val="24"/>
        </w:rPr>
        <w:t>Ежегодный,  мужского, пола,  душа,  сбор,  податное,  сословие, налог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Cs/>
          <w:sz w:val="24"/>
          <w:szCs w:val="24"/>
        </w:rPr>
      </w:pP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4C4620">
        <w:rPr>
          <w:rFonts w:ascii="Times New Roman" w:hAnsi="Times New Roman" w:cs="Times New Roman"/>
          <w:b/>
          <w:bCs/>
          <w:sz w:val="24"/>
          <w:szCs w:val="24"/>
        </w:rPr>
        <w:t xml:space="preserve">4. Приведите в соответствие </w:t>
      </w:r>
      <w:proofErr w:type="gramStart"/>
      <w:r w:rsidRPr="004C4620"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proofErr w:type="gramEnd"/>
      <w:r w:rsidRPr="004C4620">
        <w:rPr>
          <w:rFonts w:ascii="Times New Roman" w:hAnsi="Times New Roman" w:cs="Times New Roman"/>
          <w:b/>
          <w:bCs/>
          <w:sz w:val="24"/>
          <w:szCs w:val="24"/>
        </w:rPr>
        <w:t>6 баллов)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Cs/>
          <w:i/>
          <w:sz w:val="24"/>
          <w:szCs w:val="24"/>
        </w:rPr>
      </w:pPr>
      <w:r w:rsidRPr="004C4620">
        <w:rPr>
          <w:rFonts w:ascii="Times New Roman" w:hAnsi="Times New Roman" w:cs="Times New Roman"/>
          <w:bCs/>
          <w:i/>
          <w:sz w:val="24"/>
          <w:szCs w:val="24"/>
        </w:rPr>
        <w:t>1) Смута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Cs/>
          <w:i/>
          <w:sz w:val="24"/>
          <w:szCs w:val="24"/>
        </w:rPr>
      </w:pPr>
      <w:r w:rsidRPr="004C4620">
        <w:rPr>
          <w:rFonts w:ascii="Times New Roman" w:hAnsi="Times New Roman" w:cs="Times New Roman"/>
          <w:bCs/>
          <w:i/>
          <w:sz w:val="24"/>
          <w:szCs w:val="24"/>
        </w:rPr>
        <w:t>2) правление Анны Иоановны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C4620">
        <w:rPr>
          <w:rFonts w:ascii="Times New Roman" w:hAnsi="Times New Roman" w:cs="Times New Roman"/>
          <w:bCs/>
          <w:sz w:val="24"/>
          <w:szCs w:val="24"/>
        </w:rPr>
        <w:t>А) кондиции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C4620">
        <w:rPr>
          <w:rFonts w:ascii="Times New Roman" w:hAnsi="Times New Roman" w:cs="Times New Roman"/>
          <w:bCs/>
          <w:sz w:val="24"/>
          <w:szCs w:val="24"/>
        </w:rPr>
        <w:t>Б) правление  Василий Шуйский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C4620">
        <w:rPr>
          <w:rFonts w:ascii="Times New Roman" w:hAnsi="Times New Roman" w:cs="Times New Roman"/>
          <w:bCs/>
          <w:sz w:val="24"/>
          <w:szCs w:val="24"/>
        </w:rPr>
        <w:t>А) польско-шведская интервенция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C4620">
        <w:rPr>
          <w:rFonts w:ascii="Times New Roman" w:hAnsi="Times New Roman" w:cs="Times New Roman"/>
          <w:bCs/>
          <w:sz w:val="24"/>
          <w:szCs w:val="24"/>
        </w:rPr>
        <w:t xml:space="preserve">Г) самозванец Лжедмитрий 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C4620">
        <w:rPr>
          <w:rFonts w:ascii="Times New Roman" w:hAnsi="Times New Roman" w:cs="Times New Roman"/>
          <w:bCs/>
          <w:sz w:val="24"/>
          <w:szCs w:val="24"/>
        </w:rPr>
        <w:t>Д) Ледяной дворец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C4620">
        <w:rPr>
          <w:rFonts w:ascii="Times New Roman" w:hAnsi="Times New Roman" w:cs="Times New Roman"/>
          <w:bCs/>
          <w:sz w:val="24"/>
          <w:szCs w:val="24"/>
        </w:rPr>
        <w:t xml:space="preserve">Е) </w:t>
      </w:r>
      <w:proofErr w:type="gramStart"/>
      <w:r w:rsidRPr="004C4620">
        <w:rPr>
          <w:rFonts w:ascii="Times New Roman" w:hAnsi="Times New Roman" w:cs="Times New Roman"/>
          <w:bCs/>
          <w:sz w:val="24"/>
          <w:szCs w:val="24"/>
        </w:rPr>
        <w:t>бироновщина</w:t>
      </w:r>
      <w:proofErr w:type="gramEnd"/>
    </w:p>
    <w:tbl>
      <w:tblPr>
        <w:tblStyle w:val="a6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D52AEE" w:rsidRPr="004C4620" w:rsidTr="00EC0686">
        <w:tc>
          <w:tcPr>
            <w:tcW w:w="1595" w:type="dxa"/>
          </w:tcPr>
          <w:p w:rsidR="00D52AEE" w:rsidRPr="004C4620" w:rsidRDefault="00D52AEE" w:rsidP="00EC0686">
            <w:pPr>
              <w:pStyle w:val="a7"/>
              <w:rPr>
                <w:bCs/>
                <w:sz w:val="24"/>
                <w:szCs w:val="24"/>
              </w:rPr>
            </w:pPr>
            <w:r w:rsidRPr="004C4620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D52AEE" w:rsidRPr="004C4620" w:rsidRDefault="00D52AEE" w:rsidP="00EC0686">
            <w:pPr>
              <w:pStyle w:val="a7"/>
              <w:rPr>
                <w:bCs/>
                <w:sz w:val="24"/>
                <w:szCs w:val="24"/>
              </w:rPr>
            </w:pPr>
            <w:r w:rsidRPr="004C4620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D52AEE" w:rsidRPr="004C4620" w:rsidRDefault="00D52AEE" w:rsidP="00EC0686">
            <w:pPr>
              <w:pStyle w:val="a7"/>
              <w:rPr>
                <w:bCs/>
                <w:sz w:val="24"/>
                <w:szCs w:val="24"/>
              </w:rPr>
            </w:pPr>
            <w:r w:rsidRPr="004C4620">
              <w:rPr>
                <w:bCs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D52AEE" w:rsidRPr="004C4620" w:rsidRDefault="00D52AEE" w:rsidP="00EC0686">
            <w:pPr>
              <w:pStyle w:val="a7"/>
              <w:rPr>
                <w:bCs/>
                <w:sz w:val="24"/>
                <w:szCs w:val="24"/>
              </w:rPr>
            </w:pPr>
            <w:r w:rsidRPr="004C4620">
              <w:rPr>
                <w:bCs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D52AEE" w:rsidRPr="004C4620" w:rsidRDefault="00D52AEE" w:rsidP="00EC0686">
            <w:pPr>
              <w:pStyle w:val="a7"/>
              <w:rPr>
                <w:bCs/>
                <w:sz w:val="24"/>
                <w:szCs w:val="24"/>
              </w:rPr>
            </w:pPr>
            <w:r w:rsidRPr="004C4620">
              <w:rPr>
                <w:bCs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D52AEE" w:rsidRPr="004C4620" w:rsidRDefault="00D52AEE" w:rsidP="00EC0686">
            <w:pPr>
              <w:pStyle w:val="a7"/>
              <w:rPr>
                <w:bCs/>
                <w:sz w:val="24"/>
                <w:szCs w:val="24"/>
              </w:rPr>
            </w:pPr>
            <w:r w:rsidRPr="004C4620">
              <w:rPr>
                <w:bCs/>
                <w:sz w:val="24"/>
                <w:szCs w:val="24"/>
              </w:rPr>
              <w:t>е</w:t>
            </w:r>
          </w:p>
        </w:tc>
      </w:tr>
      <w:tr w:rsidR="00D52AEE" w:rsidRPr="004C4620" w:rsidTr="00EC0686">
        <w:tc>
          <w:tcPr>
            <w:tcW w:w="1595" w:type="dxa"/>
          </w:tcPr>
          <w:p w:rsidR="00D52AEE" w:rsidRPr="004C4620" w:rsidRDefault="00D52AEE" w:rsidP="00EC0686">
            <w:pPr>
              <w:pStyle w:val="a7"/>
              <w:rPr>
                <w:bCs/>
                <w:sz w:val="24"/>
                <w:szCs w:val="24"/>
              </w:rPr>
            </w:pPr>
          </w:p>
        </w:tc>
        <w:tc>
          <w:tcPr>
            <w:tcW w:w="1595" w:type="dxa"/>
          </w:tcPr>
          <w:p w:rsidR="00D52AEE" w:rsidRPr="004C4620" w:rsidRDefault="00D52AEE" w:rsidP="00EC0686">
            <w:pPr>
              <w:pStyle w:val="a7"/>
              <w:rPr>
                <w:bCs/>
                <w:sz w:val="24"/>
                <w:szCs w:val="24"/>
              </w:rPr>
            </w:pPr>
          </w:p>
        </w:tc>
        <w:tc>
          <w:tcPr>
            <w:tcW w:w="1595" w:type="dxa"/>
          </w:tcPr>
          <w:p w:rsidR="00D52AEE" w:rsidRPr="004C4620" w:rsidRDefault="00D52AEE" w:rsidP="00EC0686">
            <w:pPr>
              <w:pStyle w:val="a7"/>
              <w:rPr>
                <w:bCs/>
                <w:sz w:val="24"/>
                <w:szCs w:val="24"/>
              </w:rPr>
            </w:pPr>
          </w:p>
        </w:tc>
        <w:tc>
          <w:tcPr>
            <w:tcW w:w="1595" w:type="dxa"/>
          </w:tcPr>
          <w:p w:rsidR="00D52AEE" w:rsidRPr="004C4620" w:rsidRDefault="00D52AEE" w:rsidP="00EC0686">
            <w:pPr>
              <w:pStyle w:val="a7"/>
              <w:rPr>
                <w:bCs/>
                <w:sz w:val="24"/>
                <w:szCs w:val="24"/>
              </w:rPr>
            </w:pPr>
          </w:p>
        </w:tc>
        <w:tc>
          <w:tcPr>
            <w:tcW w:w="1595" w:type="dxa"/>
          </w:tcPr>
          <w:p w:rsidR="00D52AEE" w:rsidRPr="004C4620" w:rsidRDefault="00D52AEE" w:rsidP="00EC0686">
            <w:pPr>
              <w:pStyle w:val="a7"/>
              <w:rPr>
                <w:bCs/>
                <w:sz w:val="24"/>
                <w:szCs w:val="24"/>
              </w:rPr>
            </w:pPr>
          </w:p>
        </w:tc>
        <w:tc>
          <w:tcPr>
            <w:tcW w:w="1596" w:type="dxa"/>
          </w:tcPr>
          <w:p w:rsidR="00D52AEE" w:rsidRPr="004C4620" w:rsidRDefault="00D52AEE" w:rsidP="00EC0686">
            <w:pPr>
              <w:pStyle w:val="a7"/>
              <w:rPr>
                <w:bCs/>
                <w:sz w:val="24"/>
                <w:szCs w:val="24"/>
              </w:rPr>
            </w:pPr>
          </w:p>
        </w:tc>
      </w:tr>
    </w:tbl>
    <w:p w:rsidR="00D52AEE" w:rsidRPr="004C4620" w:rsidRDefault="00D52AEE" w:rsidP="00D52AEE">
      <w:pPr>
        <w:pStyle w:val="a7"/>
        <w:rPr>
          <w:rFonts w:ascii="Times New Roman" w:hAnsi="Times New Roman" w:cs="Times New Roman"/>
          <w:bCs/>
          <w:sz w:val="24"/>
          <w:szCs w:val="24"/>
        </w:rPr>
      </w:pP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4C4620">
        <w:rPr>
          <w:rFonts w:ascii="Times New Roman" w:hAnsi="Times New Roman" w:cs="Times New Roman"/>
          <w:b/>
          <w:bCs/>
          <w:sz w:val="24"/>
          <w:szCs w:val="24"/>
        </w:rPr>
        <w:t xml:space="preserve">5. Выбери один лишний термин и объясните почему </w:t>
      </w:r>
      <w:proofErr w:type="gramStart"/>
      <w:r w:rsidRPr="004C4620"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proofErr w:type="gramEnd"/>
      <w:r w:rsidRPr="004C4620">
        <w:rPr>
          <w:rFonts w:ascii="Times New Roman" w:hAnsi="Times New Roman" w:cs="Times New Roman"/>
          <w:b/>
          <w:bCs/>
          <w:sz w:val="24"/>
          <w:szCs w:val="24"/>
        </w:rPr>
        <w:t>2 балла):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C4620">
        <w:rPr>
          <w:rFonts w:ascii="Times New Roman" w:hAnsi="Times New Roman" w:cs="Times New Roman"/>
          <w:bCs/>
          <w:sz w:val="24"/>
          <w:szCs w:val="24"/>
        </w:rPr>
        <w:t>Гангут, Нарва, Измаил, Крондштадт, Полтава, Лесная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Cs/>
          <w:sz w:val="24"/>
          <w:szCs w:val="24"/>
        </w:rPr>
      </w:pPr>
    </w:p>
    <w:p w:rsidR="00D52AEE" w:rsidRPr="00CB0430" w:rsidRDefault="00D52AEE" w:rsidP="00D52AEE">
      <w:pPr>
        <w:pStyle w:val="a7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6306E7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Часть</w:t>
      </w:r>
      <w:proofErr w:type="gramStart"/>
      <w:r w:rsidRPr="006306E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С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(2 балла)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 w:rsidRPr="004C4620">
        <w:rPr>
          <w:rFonts w:ascii="Times New Roman" w:eastAsia="Times New Roman" w:hAnsi="Times New Roman" w:cs="Times New Roman"/>
          <w:i/>
          <w:sz w:val="24"/>
          <w:szCs w:val="24"/>
        </w:rPr>
        <w:t>Рассмотрите изображение и выполните задание</w:t>
      </w:r>
      <w:r w:rsidRPr="004C4620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  <w:r w:rsidRPr="00D52AEE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466975" cy="3263900"/>
            <wp:effectExtent l="19050" t="0" r="9525" b="0"/>
            <wp:docPr id="1" name="Рисунок 5" descr="http://hist.reshuege.ru/get_file?id=6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hist.reshuege.ru/get_file?id=636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326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</w:p>
    <w:p w:rsidR="00D52AEE" w:rsidRDefault="00D52AEE" w:rsidP="00D52AEE">
      <w:pPr>
        <w:pStyle w:val="a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eastAsia="Times New Roman" w:hAnsi="Times New Roman" w:cs="Times New Roman"/>
          <w:b/>
          <w:sz w:val="24"/>
          <w:szCs w:val="24"/>
        </w:rPr>
        <w:t>Какие суждения о памятнике архитектуры, изображённом на фотографии, являются верными? Выберите два суждения из пяти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C4620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предложенных. Запишите в таблицу цифры, под которыми они указаны </w:t>
      </w:r>
      <w:r w:rsidRPr="004C4620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4C4620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4C4620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gramEnd"/>
      <w:r w:rsidRPr="004C4620">
        <w:rPr>
          <w:rFonts w:ascii="Times New Roman" w:eastAsia="Times New Roman" w:hAnsi="Times New Roman" w:cs="Times New Roman"/>
          <w:sz w:val="24"/>
          <w:szCs w:val="24"/>
        </w:rPr>
        <w:t xml:space="preserve">здание собора выполнено в стиле раннего классицизма </w:t>
      </w:r>
      <w:r w:rsidRPr="004C4620">
        <w:rPr>
          <w:rFonts w:ascii="Times New Roman" w:eastAsia="Times New Roman" w:hAnsi="Times New Roman" w:cs="Times New Roman"/>
          <w:sz w:val="24"/>
          <w:szCs w:val="24"/>
        </w:rPr>
        <w:br/>
        <w:t xml:space="preserve">2) памятник храмового зодчества создан в первой половине XVIII в. </w:t>
      </w:r>
      <w:r w:rsidRPr="004C4620">
        <w:rPr>
          <w:rFonts w:ascii="Times New Roman" w:eastAsia="Times New Roman" w:hAnsi="Times New Roman" w:cs="Times New Roman"/>
          <w:sz w:val="24"/>
          <w:szCs w:val="24"/>
        </w:rPr>
        <w:br/>
        <w:t xml:space="preserve">3) автором проекта храма является Доменико Трезини </w:t>
      </w:r>
      <w:r w:rsidRPr="004C4620">
        <w:rPr>
          <w:rFonts w:ascii="Times New Roman" w:eastAsia="Times New Roman" w:hAnsi="Times New Roman" w:cs="Times New Roman"/>
          <w:sz w:val="24"/>
          <w:szCs w:val="24"/>
        </w:rPr>
        <w:br/>
        <w:t xml:space="preserve">4) собор посвящён апостолу Петру </w:t>
      </w:r>
      <w:r w:rsidRPr="004C4620">
        <w:rPr>
          <w:rFonts w:ascii="Times New Roman" w:eastAsia="Times New Roman" w:hAnsi="Times New Roman" w:cs="Times New Roman"/>
          <w:sz w:val="24"/>
          <w:szCs w:val="24"/>
        </w:rPr>
        <w:br/>
        <w:t xml:space="preserve">5) в соборе похоронены русские цари от Алексея Михайловича до Николая II 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bCs/>
          <w:sz w:val="24"/>
          <w:szCs w:val="24"/>
        </w:rPr>
      </w:pPr>
    </w:p>
    <w:p w:rsidR="00D52AEE" w:rsidRDefault="00D52AEE" w:rsidP="00D52AEE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52AEE" w:rsidRDefault="00D52AEE" w:rsidP="00D52AEE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847BDC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D52AEE" w:rsidRPr="00847BDC" w:rsidRDefault="00D52AEE" w:rsidP="00D52AEE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 w:rsidRPr="004C4620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4C4620">
        <w:rPr>
          <w:rFonts w:ascii="Times New Roman" w:hAnsi="Times New Roman" w:cs="Times New Roman"/>
          <w:sz w:val="24"/>
          <w:szCs w:val="24"/>
        </w:rPr>
        <w:t xml:space="preserve"> – 10 баллов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 w:rsidRPr="004C4620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4C4620">
        <w:rPr>
          <w:rFonts w:ascii="Times New Roman" w:hAnsi="Times New Roman" w:cs="Times New Roman"/>
          <w:sz w:val="24"/>
          <w:szCs w:val="24"/>
        </w:rPr>
        <w:t xml:space="preserve"> -16 баллов</w:t>
      </w:r>
    </w:p>
    <w:p w:rsidR="00D52AEE" w:rsidRPr="00CB0430" w:rsidRDefault="00D52AEE" w:rsidP="00D52AEE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4C4620"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 w:rsidRPr="004C4620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4C4620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4C4620">
        <w:rPr>
          <w:rFonts w:ascii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D52AEE" w:rsidRPr="00CB0430" w:rsidRDefault="00D52AEE" w:rsidP="00D52AEE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4C4620">
        <w:rPr>
          <w:rFonts w:ascii="Times New Roman" w:hAnsi="Times New Roman" w:cs="Times New Roman"/>
          <w:sz w:val="24"/>
          <w:szCs w:val="24"/>
        </w:rPr>
        <w:t xml:space="preserve">Итого: максимально –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28 </w:t>
      </w:r>
      <w:r w:rsidRPr="004C4620">
        <w:rPr>
          <w:rFonts w:ascii="Times New Roman" w:hAnsi="Times New Roman" w:cs="Times New Roman"/>
          <w:sz w:val="24"/>
          <w:szCs w:val="24"/>
        </w:rPr>
        <w:t>балл</w:t>
      </w:r>
      <w:r>
        <w:rPr>
          <w:rFonts w:ascii="Times New Roman" w:hAnsi="Times New Roman" w:cs="Times New Roman"/>
          <w:sz w:val="24"/>
          <w:szCs w:val="24"/>
          <w:lang w:val="tt-RU"/>
        </w:rPr>
        <w:t>ов</w:t>
      </w: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52AEE" w:rsidRPr="004C4620" w:rsidRDefault="00D52AEE" w:rsidP="00D52AEE">
      <w:pPr>
        <w:pStyle w:val="a7"/>
        <w:rPr>
          <w:rFonts w:ascii="Times New Roman" w:hAnsi="Times New Roman" w:cs="Times New Roman"/>
          <w:sz w:val="24"/>
          <w:szCs w:val="24"/>
        </w:rPr>
      </w:pPr>
      <w:r w:rsidRPr="004C4620">
        <w:rPr>
          <w:rFonts w:ascii="Times New Roman" w:hAnsi="Times New Roman" w:cs="Times New Roman"/>
          <w:sz w:val="24"/>
          <w:szCs w:val="24"/>
        </w:rPr>
        <w:t xml:space="preserve">На оценку «3»- </w:t>
      </w:r>
      <w:r>
        <w:rPr>
          <w:rFonts w:ascii="Times New Roman" w:hAnsi="Times New Roman" w:cs="Times New Roman"/>
          <w:sz w:val="24"/>
          <w:szCs w:val="24"/>
          <w:lang w:val="tt-RU"/>
        </w:rPr>
        <w:t>13-19</w:t>
      </w:r>
      <w:r w:rsidRPr="004C4620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D52AEE" w:rsidRPr="00CB0430" w:rsidRDefault="00D52AEE" w:rsidP="00D52AEE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4C4620">
        <w:rPr>
          <w:rFonts w:ascii="Times New Roman" w:hAnsi="Times New Roman" w:cs="Times New Roman"/>
          <w:sz w:val="24"/>
          <w:szCs w:val="24"/>
        </w:rPr>
        <w:t xml:space="preserve">На оценку «4»- </w:t>
      </w:r>
      <w:r>
        <w:rPr>
          <w:rFonts w:ascii="Times New Roman" w:hAnsi="Times New Roman" w:cs="Times New Roman"/>
          <w:sz w:val="24"/>
          <w:szCs w:val="24"/>
          <w:lang w:val="tt-RU"/>
        </w:rPr>
        <w:t>20-25 баллов</w:t>
      </w:r>
    </w:p>
    <w:p w:rsidR="00D52AEE" w:rsidRDefault="00D52AEE" w:rsidP="00D52AEE">
      <w:pPr>
        <w:pStyle w:val="a7"/>
        <w:rPr>
          <w:rFonts w:ascii="Times New Roman" w:hAnsi="Times New Roman" w:cs="Times New Roman"/>
          <w:sz w:val="24"/>
          <w:szCs w:val="24"/>
          <w:lang w:val="tt-RU"/>
        </w:rPr>
      </w:pPr>
      <w:r w:rsidRPr="004C4620">
        <w:rPr>
          <w:rFonts w:ascii="Times New Roman" w:hAnsi="Times New Roman" w:cs="Times New Roman"/>
          <w:sz w:val="24"/>
          <w:szCs w:val="24"/>
        </w:rPr>
        <w:t xml:space="preserve">На оценку «5» - </w:t>
      </w:r>
      <w:r>
        <w:rPr>
          <w:rFonts w:ascii="Times New Roman" w:hAnsi="Times New Roman" w:cs="Times New Roman"/>
          <w:sz w:val="24"/>
          <w:szCs w:val="24"/>
          <w:lang w:val="tt-RU"/>
        </w:rPr>
        <w:t>24-28</w:t>
      </w:r>
      <w:r w:rsidRPr="004C4620">
        <w:rPr>
          <w:rFonts w:ascii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  <w:lang w:val="tt-RU"/>
        </w:rPr>
        <w:t>ов</w:t>
      </w: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</w:p>
    <w:p w:rsidR="00D52AEE" w:rsidRDefault="00D52AEE" w:rsidP="00D52AEE">
      <w:pPr>
        <w:pStyle w:val="a3"/>
        <w:spacing w:line="240" w:lineRule="auto"/>
        <w:rPr>
          <w:rFonts w:ascii="Times New Roman" w:hAnsi="Times New Roman" w:cs="Times New Roman"/>
        </w:rPr>
      </w:pPr>
    </w:p>
    <w:p w:rsidR="00B23DEC" w:rsidRDefault="00B23DEC"/>
    <w:sectPr w:rsidR="00B23DEC" w:rsidSect="00B23D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8177E"/>
    <w:multiLevelType w:val="hybridMultilevel"/>
    <w:tmpl w:val="5B509622"/>
    <w:lvl w:ilvl="0" w:tplc="CE30C0A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560417"/>
    <w:multiLevelType w:val="hybridMultilevel"/>
    <w:tmpl w:val="4746B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2AEE"/>
    <w:rsid w:val="008A41D3"/>
    <w:rsid w:val="00B23DEC"/>
    <w:rsid w:val="00B75EF8"/>
    <w:rsid w:val="00CA7E61"/>
    <w:rsid w:val="00D52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D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2AEE"/>
    <w:pPr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52A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2AE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52A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52AEE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1655</Words>
  <Characters>9437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2014-11-23T12:55:00Z</dcterms:created>
  <dcterms:modified xsi:type="dcterms:W3CDTF">2014-11-23T13:34:00Z</dcterms:modified>
</cp:coreProperties>
</file>